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8613" w14:textId="1FD23A21" w:rsidR="00550638" w:rsidRPr="00C24F03" w:rsidRDefault="00C24F03" w:rsidP="00C24F03">
      <w:pPr>
        <w:pStyle w:val="NormaleWeb"/>
        <w:jc w:val="center"/>
        <w:rPr>
          <w:rFonts w:ascii="Century Gothic" w:hAnsi="Century Gothic" w:cs="Helvetica"/>
          <w:b/>
          <w:color w:val="212121"/>
          <w:lang w:val="it-IT"/>
        </w:rPr>
      </w:pPr>
      <w:r>
        <w:rPr>
          <w:rFonts w:ascii="Century Gothic" w:hAnsi="Century Gothic" w:cs="Helvetica"/>
          <w:b/>
          <w:color w:val="212121"/>
          <w:lang w:val="it-IT"/>
        </w:rPr>
        <w:t xml:space="preserve">RLI AWARDS 2017: </w:t>
      </w:r>
      <w:r w:rsidR="004272CA">
        <w:rPr>
          <w:rFonts w:ascii="Century Gothic" w:hAnsi="Century Gothic" w:cs="Helvetica"/>
          <w:b/>
          <w:color w:val="212121"/>
          <w:lang w:val="it-IT"/>
        </w:rPr>
        <w:t xml:space="preserve">LO STUDIO DI ARCHITETTURA </w:t>
      </w:r>
      <w:r w:rsidR="00550638" w:rsidRPr="005E5860">
        <w:rPr>
          <w:rFonts w:ascii="Century Gothic" w:hAnsi="Century Gothic" w:cs="Helvetica"/>
          <w:b/>
          <w:color w:val="212121"/>
          <w:lang w:val="it-IT"/>
        </w:rPr>
        <w:t xml:space="preserve">DESIGN INTERNATIONAL </w:t>
      </w:r>
      <w:r w:rsidR="004272CA">
        <w:rPr>
          <w:rFonts w:ascii="Century Gothic" w:hAnsi="Century Gothic" w:cs="Helvetica"/>
          <w:b/>
          <w:color w:val="212121"/>
          <w:lang w:val="it-IT"/>
        </w:rPr>
        <w:t>PREMIATO</w:t>
      </w:r>
      <w:r w:rsidR="00550638" w:rsidRPr="005E5860">
        <w:rPr>
          <w:rFonts w:ascii="Century Gothic" w:hAnsi="Century Gothic" w:cs="Helvetica"/>
          <w:b/>
          <w:color w:val="212121"/>
          <w:lang w:val="it-IT"/>
        </w:rPr>
        <w:t xml:space="preserve"> </w:t>
      </w:r>
      <w:r>
        <w:rPr>
          <w:rFonts w:ascii="Century Gothic" w:hAnsi="Century Gothic" w:cs="Helvetica"/>
          <w:b/>
          <w:color w:val="212121"/>
          <w:lang w:val="it-IT"/>
        </w:rPr>
        <w:t xml:space="preserve">NELLA PRESTIGIOSA CATEGORIA </w:t>
      </w:r>
      <w:r w:rsidR="00550638" w:rsidRPr="005E5860">
        <w:rPr>
          <w:rFonts w:ascii="Century Gothic" w:hAnsi="Century Gothic" w:cs="Helvetica"/>
          <w:b/>
          <w:color w:val="212121"/>
          <w:lang w:val="it-IT"/>
        </w:rPr>
        <w:t xml:space="preserve">‘DESIGNER DELL’ANNO’ </w:t>
      </w:r>
    </w:p>
    <w:p w14:paraId="6EC89198" w14:textId="77777777" w:rsidR="00550638" w:rsidRPr="005E5860" w:rsidRDefault="00550638" w:rsidP="00550638">
      <w:pPr>
        <w:pStyle w:val="NormaleWeb"/>
        <w:rPr>
          <w:rFonts w:ascii="Century Gothic" w:hAnsi="Century Gothic" w:cs="Helvetica"/>
          <w:color w:val="212121"/>
          <w:lang w:val="it-IT"/>
        </w:rPr>
      </w:pPr>
    </w:p>
    <w:p w14:paraId="1F865674" w14:textId="77777777" w:rsidR="00550638" w:rsidRPr="0041105F" w:rsidRDefault="00550638" w:rsidP="00926666">
      <w:pPr>
        <w:pStyle w:val="NormaleWeb"/>
        <w:jc w:val="both"/>
        <w:rPr>
          <w:rFonts w:ascii="Century Gothic" w:hAnsi="Century Gothic"/>
          <w:i/>
          <w:lang w:val="it-IT"/>
        </w:rPr>
      </w:pPr>
      <w:r w:rsidRPr="0041105F">
        <w:rPr>
          <w:rFonts w:ascii="Century Gothic" w:hAnsi="Century Gothic" w:cs="Helvetica"/>
          <w:i/>
          <w:color w:val="212121"/>
          <w:lang w:val="it-IT"/>
        </w:rPr>
        <w:t>La cerimonia di premiazione si è tenuta presso l’Hotel Palazzo Versace, a Dubai.</w:t>
      </w:r>
    </w:p>
    <w:p w14:paraId="7FAF58B5" w14:textId="77777777" w:rsidR="00550638" w:rsidRPr="0041105F" w:rsidRDefault="00550638" w:rsidP="00926666">
      <w:pPr>
        <w:pStyle w:val="NormaleWeb"/>
        <w:jc w:val="both"/>
        <w:rPr>
          <w:rFonts w:ascii="Century Gothic" w:hAnsi="Century Gothic" w:cs="Helvetica"/>
          <w:color w:val="212121"/>
          <w:lang w:val="it-IT"/>
        </w:rPr>
      </w:pPr>
    </w:p>
    <w:p w14:paraId="04EB1D48" w14:textId="068FEB5E" w:rsidR="00550638" w:rsidRPr="0041105F" w:rsidRDefault="0039103F" w:rsidP="00926666">
      <w:pPr>
        <w:pStyle w:val="NormaleWeb"/>
        <w:jc w:val="both"/>
        <w:rPr>
          <w:rFonts w:ascii="Century Gothic" w:hAnsi="Century Gothic" w:cs="Helvetica"/>
          <w:color w:val="212121"/>
          <w:lang w:val="it-IT"/>
        </w:rPr>
      </w:pPr>
      <w:r w:rsidRPr="0041105F">
        <w:rPr>
          <w:rFonts w:ascii="Century Gothic" w:hAnsi="Century Gothic" w:cs="Helvetica"/>
          <w:color w:val="212121"/>
          <w:lang w:val="it-IT"/>
        </w:rPr>
        <w:t>Milano 12</w:t>
      </w:r>
      <w:r w:rsidR="00550638" w:rsidRPr="0041105F">
        <w:rPr>
          <w:rFonts w:ascii="Century Gothic" w:hAnsi="Century Gothic" w:cs="Helvetica"/>
          <w:color w:val="212121"/>
          <w:lang w:val="it-IT"/>
        </w:rPr>
        <w:t xml:space="preserve"> Maggio 2017- “</w:t>
      </w:r>
      <w:r w:rsidR="00550638" w:rsidRPr="0041105F">
        <w:rPr>
          <w:rFonts w:ascii="Century Gothic" w:hAnsi="Century Gothic" w:cs="Helvetica"/>
          <w:i/>
          <w:color w:val="212121"/>
          <w:lang w:val="it-IT"/>
        </w:rPr>
        <w:t>Si dice che il meglio arrivi quando meno te lo aspetti</w:t>
      </w:r>
      <w:r w:rsidR="00550638" w:rsidRPr="0041105F">
        <w:rPr>
          <w:rFonts w:ascii="Century Gothic" w:hAnsi="Century Gothic" w:cs="Helvetica"/>
          <w:color w:val="212121"/>
          <w:lang w:val="it-IT"/>
        </w:rPr>
        <w:t>” e i RLI Awards di quest’anno hanno confermato questo auspicio, premiando lo studio di architettura Design International come “Designer dell’Anno”.</w:t>
      </w:r>
    </w:p>
    <w:p w14:paraId="4ACEFAA5" w14:textId="77777777" w:rsidR="00550638" w:rsidRPr="0041105F" w:rsidRDefault="00550638" w:rsidP="00926666">
      <w:pPr>
        <w:pStyle w:val="NormaleWeb"/>
        <w:jc w:val="both"/>
        <w:rPr>
          <w:rFonts w:ascii="Century Gothic" w:hAnsi="Century Gothic" w:cs="Helvetica"/>
          <w:color w:val="212121"/>
          <w:lang w:val="it-IT"/>
        </w:rPr>
      </w:pPr>
    </w:p>
    <w:p w14:paraId="01725B38" w14:textId="73F19E0D" w:rsidR="00550638" w:rsidRPr="0041105F" w:rsidRDefault="00550638" w:rsidP="00926666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41105F">
        <w:rPr>
          <w:rFonts w:ascii="Century Gothic" w:hAnsi="Century Gothic"/>
          <w:sz w:val="22"/>
          <w:szCs w:val="22"/>
          <w:lang w:val="it-IT"/>
        </w:rPr>
        <w:t>Giunta alla sua dodicesima edizione, la cerimonia che si è tenuta presso l’Hotel Palazzo Versace a Du</w:t>
      </w:r>
      <w:r w:rsidR="007E06D6" w:rsidRPr="0041105F">
        <w:rPr>
          <w:rFonts w:ascii="Century Gothic" w:hAnsi="Century Gothic"/>
          <w:sz w:val="22"/>
          <w:szCs w:val="22"/>
          <w:lang w:val="it-IT"/>
        </w:rPr>
        <w:t>bai, alla presenza di 500 invitati</w:t>
      </w:r>
      <w:r w:rsidRPr="0041105F">
        <w:rPr>
          <w:rFonts w:ascii="Century Gothic" w:hAnsi="Century Gothic"/>
          <w:sz w:val="22"/>
          <w:szCs w:val="22"/>
          <w:lang w:val="it-IT"/>
        </w:rPr>
        <w:t xml:space="preserve">, ha visto riuniti i top </w:t>
      </w:r>
      <w:proofErr w:type="spellStart"/>
      <w:r w:rsidRPr="0041105F">
        <w:rPr>
          <w:rFonts w:ascii="Century Gothic" w:hAnsi="Century Gothic"/>
          <w:sz w:val="22"/>
          <w:szCs w:val="22"/>
          <w:lang w:val="it-IT"/>
        </w:rPr>
        <w:t>leaders</w:t>
      </w:r>
      <w:proofErr w:type="spellEnd"/>
      <w:r w:rsidRPr="0041105F">
        <w:rPr>
          <w:rFonts w:ascii="Century Gothic" w:hAnsi="Century Gothic"/>
          <w:sz w:val="22"/>
          <w:szCs w:val="22"/>
          <w:lang w:val="it-IT"/>
        </w:rPr>
        <w:t xml:space="preserve"> dell’industria del retail e dell</w:t>
      </w:r>
      <w:r w:rsidR="0039103F" w:rsidRPr="0041105F">
        <w:rPr>
          <w:rFonts w:ascii="Century Gothic" w:hAnsi="Century Gothic"/>
          <w:sz w:val="22"/>
          <w:szCs w:val="22"/>
          <w:lang w:val="it-IT"/>
        </w:rPr>
        <w:t xml:space="preserve">’intrattenimento internazionale; grande l’atmosfera di </w:t>
      </w:r>
      <w:proofErr w:type="spellStart"/>
      <w:r w:rsidR="0039103F" w:rsidRPr="0041105F">
        <w:rPr>
          <w:rFonts w:ascii="Century Gothic" w:hAnsi="Century Gothic"/>
          <w:sz w:val="22"/>
          <w:szCs w:val="22"/>
          <w:lang w:val="it-IT"/>
        </w:rPr>
        <w:t>suspence</w:t>
      </w:r>
      <w:proofErr w:type="spellEnd"/>
      <w:r w:rsidR="0039103F" w:rsidRPr="0041105F">
        <w:rPr>
          <w:rFonts w:ascii="Century Gothic" w:hAnsi="Century Gothic"/>
          <w:sz w:val="22"/>
          <w:szCs w:val="22"/>
          <w:lang w:val="it-IT"/>
        </w:rPr>
        <w:t xml:space="preserve"> tra gli ospiti prima che i</w:t>
      </w:r>
      <w:r w:rsidR="0039103F" w:rsidRPr="0041105F">
        <w:rPr>
          <w:sz w:val="22"/>
          <w:szCs w:val="22"/>
          <w:lang w:val="it-IT"/>
        </w:rPr>
        <w:t xml:space="preserve"> </w:t>
      </w:r>
      <w:r w:rsidR="0039103F" w:rsidRPr="0041105F">
        <w:rPr>
          <w:rFonts w:ascii="Century Gothic" w:hAnsi="Century Gothic"/>
          <w:sz w:val="22"/>
          <w:szCs w:val="22"/>
          <w:lang w:val="it-IT"/>
        </w:rPr>
        <w:t>nomi dei vincitori venissero svelati</w:t>
      </w:r>
      <w:r w:rsidR="006F493C">
        <w:rPr>
          <w:rFonts w:ascii="Century Gothic" w:hAnsi="Century Gothic"/>
          <w:sz w:val="22"/>
          <w:szCs w:val="22"/>
          <w:lang w:val="it-IT"/>
        </w:rPr>
        <w:t>.</w:t>
      </w:r>
      <w:bookmarkStart w:id="0" w:name="_GoBack"/>
      <w:bookmarkEnd w:id="0"/>
    </w:p>
    <w:p w14:paraId="1B222D91" w14:textId="3BBA887D" w:rsidR="00550638" w:rsidRPr="0041105F" w:rsidRDefault="00550638" w:rsidP="00926666">
      <w:pPr>
        <w:pStyle w:val="NormaleWeb"/>
        <w:jc w:val="both"/>
        <w:rPr>
          <w:rFonts w:ascii="Century Gothic" w:hAnsi="Century Gothic" w:cs="Helvetica"/>
          <w:color w:val="212121"/>
          <w:lang w:val="it-IT"/>
        </w:rPr>
      </w:pPr>
      <w:r w:rsidRPr="0041105F">
        <w:rPr>
          <w:rFonts w:ascii="Century Gothic" w:hAnsi="Century Gothic" w:cs="Helvetica"/>
          <w:color w:val="212121"/>
          <w:lang w:val="it-IT"/>
        </w:rPr>
        <w:t>Dopo numerosi premi ricevuti per diversi progetti nel corso degli ultimi anni, il titolo di “Designer dell’Anno” rappresenta l’ennesimo riconoscimento per un’azienda che si è racco</w:t>
      </w:r>
      <w:r w:rsidR="007E06D6" w:rsidRPr="0041105F">
        <w:rPr>
          <w:rFonts w:ascii="Century Gothic" w:hAnsi="Century Gothic" w:cs="Helvetica"/>
          <w:color w:val="212121"/>
          <w:lang w:val="it-IT"/>
        </w:rPr>
        <w:t xml:space="preserve">ntata al mondo attraverso il </w:t>
      </w:r>
      <w:r w:rsidRPr="0041105F">
        <w:rPr>
          <w:rFonts w:ascii="Century Gothic" w:hAnsi="Century Gothic" w:cs="Helvetica"/>
          <w:color w:val="212121"/>
          <w:lang w:val="it-IT"/>
        </w:rPr>
        <w:t>design e la sua dedizione all’architettura d’avanguardia.</w:t>
      </w:r>
    </w:p>
    <w:p w14:paraId="093ACC54" w14:textId="248D83B7" w:rsidR="00550638" w:rsidRPr="0041105F" w:rsidRDefault="00550638" w:rsidP="00926666">
      <w:pPr>
        <w:pStyle w:val="NormaleWeb"/>
        <w:jc w:val="both"/>
        <w:rPr>
          <w:rFonts w:ascii="Century Gothic" w:hAnsi="Century Gothic" w:cs="Helvetica"/>
          <w:color w:val="212121"/>
          <w:lang w:val="it-IT"/>
        </w:rPr>
      </w:pPr>
      <w:r w:rsidRPr="0041105F">
        <w:rPr>
          <w:rFonts w:ascii="Century Gothic" w:hAnsi="Century Gothic" w:cs="Helvetica"/>
          <w:color w:val="212121"/>
          <w:lang w:val="it-IT"/>
        </w:rPr>
        <w:t>Ogni progetto ha una missione e una storia con i suoi protagonisti che insieme hanno permesso a Design International di aggiudicarsi questo prestigioso ric</w:t>
      </w:r>
      <w:r w:rsidR="00D23351" w:rsidRPr="0041105F">
        <w:rPr>
          <w:rFonts w:ascii="Century Gothic" w:hAnsi="Century Gothic" w:cs="Helvetica"/>
          <w:color w:val="212121"/>
          <w:lang w:val="it-IT"/>
        </w:rPr>
        <w:t xml:space="preserve">onoscimento per la terza volta - </w:t>
      </w:r>
      <w:r w:rsidRPr="0041105F">
        <w:rPr>
          <w:rFonts w:ascii="Century Gothic" w:hAnsi="Century Gothic" w:cs="Helvetica"/>
          <w:color w:val="212121"/>
          <w:lang w:val="it-IT"/>
        </w:rPr>
        <w:t>il primo nel 2013, il secondo nel 2014.</w:t>
      </w:r>
    </w:p>
    <w:p w14:paraId="2FBD576B" w14:textId="77777777" w:rsidR="00550638" w:rsidRPr="0041105F" w:rsidRDefault="00550638" w:rsidP="00926666">
      <w:pPr>
        <w:pStyle w:val="NormaleWeb"/>
        <w:jc w:val="both"/>
        <w:rPr>
          <w:rFonts w:ascii="Century Gothic" w:hAnsi="Century Gothic" w:cs="Helvetica"/>
          <w:color w:val="212121"/>
          <w:lang w:val="it-IT"/>
        </w:rPr>
      </w:pPr>
    </w:p>
    <w:p w14:paraId="0DCF7C1A" w14:textId="6250902E" w:rsidR="00550638" w:rsidRPr="0041105F" w:rsidRDefault="00550638" w:rsidP="00926666">
      <w:pPr>
        <w:pStyle w:val="NormaleWeb"/>
        <w:jc w:val="both"/>
        <w:rPr>
          <w:rFonts w:ascii="Century Gothic" w:hAnsi="Century Gothic" w:cs="Helvetica"/>
          <w:i/>
          <w:color w:val="212121"/>
          <w:lang w:val="it-IT"/>
        </w:rPr>
      </w:pPr>
      <w:bookmarkStart w:id="1" w:name="_Hlk482090268"/>
      <w:r w:rsidRPr="0041105F">
        <w:rPr>
          <w:rFonts w:ascii="Century Gothic" w:hAnsi="Century Gothic" w:cs="Helvetica"/>
          <w:color w:val="212121"/>
          <w:lang w:val="it-IT"/>
        </w:rPr>
        <w:t xml:space="preserve"> Davide Padoa ha dichiarato: </w:t>
      </w:r>
      <w:r w:rsidRPr="0041105F">
        <w:rPr>
          <w:rFonts w:ascii="Century Gothic" w:hAnsi="Century Gothic" w:cs="Helvetica"/>
          <w:i/>
          <w:color w:val="212121"/>
          <w:lang w:val="it-IT"/>
        </w:rPr>
        <w:t>“ E’</w:t>
      </w:r>
      <w:r w:rsidR="00D23351" w:rsidRPr="0041105F">
        <w:rPr>
          <w:rFonts w:ascii="Century Gothic" w:hAnsi="Century Gothic" w:cs="Helvetica"/>
          <w:i/>
          <w:color w:val="212121"/>
          <w:lang w:val="it-IT"/>
        </w:rPr>
        <w:t xml:space="preserve"> un onore constatare che la giuria</w:t>
      </w:r>
      <w:r w:rsidRPr="0041105F">
        <w:rPr>
          <w:rFonts w:ascii="Century Gothic" w:hAnsi="Century Gothic" w:cs="Helvetica"/>
          <w:i/>
          <w:color w:val="212121"/>
          <w:lang w:val="it-IT"/>
        </w:rPr>
        <w:t xml:space="preserve"> abbia riconosciuto il nostro brand per l’unicità di ogni progetto che ci siamo impegnati a realizzare. Questa sera ci siamo distinti per la costante capacità di stupire e superare i nostri stessi limiti. E’ stata una serata emozionante e, per questo</w:t>
      </w:r>
      <w:r w:rsidR="00B37F69" w:rsidRPr="0041105F">
        <w:rPr>
          <w:rFonts w:ascii="Century Gothic" w:hAnsi="Century Gothic" w:cs="Helvetica"/>
          <w:i/>
          <w:color w:val="212121"/>
          <w:lang w:val="it-IT"/>
        </w:rPr>
        <w:t>, vorrei cogliere l’occasione per</w:t>
      </w:r>
      <w:r w:rsidRPr="0041105F">
        <w:rPr>
          <w:rFonts w:ascii="Century Gothic" w:hAnsi="Century Gothic" w:cs="Helvetica"/>
          <w:i/>
          <w:color w:val="212121"/>
          <w:lang w:val="it-IT"/>
        </w:rPr>
        <w:t xml:space="preserve"> ringraziare i nostri clienti per la fiducia riposta nella nostra società, gli architetti e i designers per la passione che hanno messo in ogni realizzazione”. </w:t>
      </w:r>
    </w:p>
    <w:p w14:paraId="6BD8B391" w14:textId="77777777" w:rsidR="00550638" w:rsidRPr="0041105F" w:rsidRDefault="00550638" w:rsidP="00926666">
      <w:pPr>
        <w:pStyle w:val="NormaleWeb"/>
        <w:jc w:val="both"/>
        <w:rPr>
          <w:rFonts w:ascii="Century Gothic" w:hAnsi="Century Gothic" w:cs="Helvetica"/>
          <w:color w:val="212121"/>
          <w:lang w:val="it-IT"/>
        </w:rPr>
      </w:pPr>
    </w:p>
    <w:p w14:paraId="736DBA1F" w14:textId="77777777" w:rsidR="00550638" w:rsidRPr="0041105F" w:rsidRDefault="00550638" w:rsidP="00926666">
      <w:pPr>
        <w:pStyle w:val="NormaleWeb"/>
        <w:jc w:val="both"/>
        <w:rPr>
          <w:rFonts w:ascii="Century Gothic" w:hAnsi="Century Gothic" w:cs="Helvetica"/>
          <w:color w:val="212121"/>
          <w:lang w:val="it-IT"/>
        </w:rPr>
      </w:pPr>
      <w:r w:rsidRPr="0041105F">
        <w:rPr>
          <w:rFonts w:ascii="Century Gothic" w:hAnsi="Century Gothic" w:cs="Helvetica"/>
          <w:color w:val="212121"/>
          <w:lang w:val="it-IT"/>
        </w:rPr>
        <w:t xml:space="preserve">Questo premio rappresenta un momento estremamente importante per Design International, poiché celebra la capacità di innovazione e il design </w:t>
      </w:r>
      <w:proofErr w:type="spellStart"/>
      <w:r w:rsidRPr="0041105F">
        <w:rPr>
          <w:rFonts w:ascii="Century Gothic" w:hAnsi="Century Gothic" w:cs="Helvetica"/>
          <w:color w:val="212121"/>
          <w:lang w:val="it-IT"/>
        </w:rPr>
        <w:t>thinking</w:t>
      </w:r>
      <w:proofErr w:type="spellEnd"/>
      <w:r w:rsidRPr="0041105F">
        <w:rPr>
          <w:rFonts w:ascii="Century Gothic" w:hAnsi="Century Gothic" w:cs="Helvetica"/>
          <w:color w:val="212121"/>
          <w:lang w:val="it-IT"/>
        </w:rPr>
        <w:t xml:space="preserve"> a testimonianza dell’impegno e della passione di ogni individuo che ne fa parte.</w:t>
      </w:r>
    </w:p>
    <w:p w14:paraId="538A23D5" w14:textId="3ED6E65B" w:rsidR="00550638" w:rsidRPr="0041105F" w:rsidRDefault="00550638" w:rsidP="00926666">
      <w:pPr>
        <w:pStyle w:val="NormaleWeb"/>
        <w:jc w:val="both"/>
        <w:rPr>
          <w:rFonts w:ascii="Century Gothic" w:hAnsi="Century Gothic" w:cs="Helvetica"/>
          <w:color w:val="212121"/>
          <w:lang w:val="it-IT"/>
        </w:rPr>
      </w:pPr>
      <w:r w:rsidRPr="0041105F">
        <w:rPr>
          <w:rFonts w:ascii="Century Gothic" w:hAnsi="Century Gothic" w:cs="Helvetica"/>
          <w:color w:val="212121"/>
          <w:lang w:val="it-IT"/>
        </w:rPr>
        <w:t>Design International è stato inoltre sponsor ufficiale de</w:t>
      </w:r>
      <w:r w:rsidR="00ED7BB3" w:rsidRPr="0041105F">
        <w:rPr>
          <w:rFonts w:ascii="Century Gothic" w:hAnsi="Century Gothic" w:cs="Helvetica"/>
          <w:color w:val="212121"/>
          <w:lang w:val="it-IT"/>
        </w:rPr>
        <w:t>lla categoria “Developers” durante la</w:t>
      </w:r>
      <w:r w:rsidRPr="0041105F">
        <w:rPr>
          <w:rFonts w:ascii="Century Gothic" w:hAnsi="Century Gothic" w:cs="Helvetica"/>
          <w:color w:val="212121"/>
          <w:lang w:val="it-IT"/>
        </w:rPr>
        <w:t xml:space="preserve"> cerimonia dei RLI Awards di quest’anno.</w:t>
      </w:r>
    </w:p>
    <w:p w14:paraId="758D83DC" w14:textId="77777777" w:rsidR="00550638" w:rsidRPr="0041105F" w:rsidRDefault="00550638" w:rsidP="00550638">
      <w:pPr>
        <w:pStyle w:val="NormaleWeb"/>
        <w:jc w:val="both"/>
        <w:rPr>
          <w:rFonts w:ascii="Helvetica 45 Light" w:hAnsi="Helvetica 45 Light" w:cs="Helvetica"/>
          <w:color w:val="212121"/>
          <w:lang w:val="it-IT"/>
        </w:rPr>
      </w:pPr>
    </w:p>
    <w:bookmarkEnd w:id="1"/>
    <w:p w14:paraId="75F1313D" w14:textId="77777777" w:rsidR="00550638" w:rsidRPr="0041105F" w:rsidRDefault="00550638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sz w:val="22"/>
          <w:szCs w:val="22"/>
          <w:lang w:eastAsia="en-US" w:bidi="ar-SA"/>
        </w:rPr>
      </w:pPr>
    </w:p>
    <w:p w14:paraId="76214D7F" w14:textId="592E2193" w:rsidR="00550638" w:rsidRPr="0041105F" w:rsidRDefault="00550638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sz w:val="22"/>
          <w:szCs w:val="22"/>
          <w:lang w:eastAsia="en-US" w:bidi="ar-SA"/>
        </w:rPr>
      </w:pPr>
    </w:p>
    <w:p w14:paraId="59CAE0A3" w14:textId="1368094D" w:rsidR="00C46BF1" w:rsidRPr="0041105F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sz w:val="22"/>
          <w:szCs w:val="22"/>
          <w:lang w:eastAsia="en-US" w:bidi="ar-SA"/>
        </w:rPr>
      </w:pPr>
    </w:p>
    <w:p w14:paraId="19399D20" w14:textId="524D9969" w:rsidR="00C46BF1" w:rsidRPr="0041105F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sz w:val="22"/>
          <w:szCs w:val="22"/>
          <w:lang w:eastAsia="en-US" w:bidi="ar-SA"/>
        </w:rPr>
      </w:pPr>
    </w:p>
    <w:p w14:paraId="0603213F" w14:textId="411F2808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634F92F2" w14:textId="7EC53829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6F086C76" w14:textId="3135D68A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797446B8" w14:textId="7CC9F1D5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6A4F7548" w14:textId="05534392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6653E78B" w14:textId="3BE69F7B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1980FF50" w14:textId="04CF5A70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21CD1AE9" w14:textId="548E142A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69A87FF3" w14:textId="00416E50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6931AF27" w14:textId="32195EEF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125BD10A" w14:textId="676F3AC8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312EF5CE" w14:textId="77777777" w:rsidR="00C46BF1" w:rsidRDefault="00C46BF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</w:p>
    <w:p w14:paraId="16B00429" w14:textId="40FAF1F6" w:rsidR="00AB06E1" w:rsidRPr="000407A2" w:rsidRDefault="00AB06E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  <w:r w:rsidRPr="000407A2">
        <w:rPr>
          <w:rFonts w:ascii="Century Gothic" w:eastAsia="Times New Roman" w:hAnsi="Century Gothic"/>
          <w:b/>
          <w:color w:val="auto"/>
          <w:lang w:eastAsia="en-US" w:bidi="ar-SA"/>
        </w:rPr>
        <w:t xml:space="preserve">Design International </w:t>
      </w:r>
    </w:p>
    <w:p w14:paraId="799C4D7E" w14:textId="4B56E28D" w:rsidR="00AB06E1" w:rsidRPr="000407A2" w:rsidRDefault="00AB06E1" w:rsidP="00DB4100">
      <w:pPr>
        <w:pStyle w:val="Default"/>
        <w:ind w:left="-142"/>
        <w:jc w:val="both"/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</w:pP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Design International è un pluripremiato stu</w:t>
      </w:r>
      <w:r w:rsidR="00663056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dio globale di architettura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, c</w:t>
      </w:r>
      <w:r w:rsidR="00663056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on competenze specialistiche nei settori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</w:t>
      </w:r>
      <w:r w:rsidR="00663056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del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</w:t>
      </w:r>
      <w:r w:rsidR="000F3375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retail</w:t>
      </w:r>
      <w:r w:rsidR="00663056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e </w:t>
      </w:r>
      <w:proofErr w:type="spellStart"/>
      <w:r w:rsidR="004C66F8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hotellerie</w:t>
      </w:r>
      <w:proofErr w:type="spellEnd"/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. La società ha realizzato </w:t>
      </w:r>
      <w:r w:rsidR="000F3375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progetti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per oltre 36 milioni di metri quadri </w:t>
      </w:r>
      <w:r w:rsidR="004C66F8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in oltre 50 Paesi e 50 anni di storia.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</w:t>
      </w:r>
    </w:p>
    <w:p w14:paraId="7C55C83E" w14:textId="438E3324" w:rsidR="00AB06E1" w:rsidRPr="000407A2" w:rsidRDefault="004C66F8" w:rsidP="00DB4100">
      <w:pPr>
        <w:pStyle w:val="Default"/>
        <w:ind w:left="-142"/>
        <w:jc w:val="both"/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</w:pPr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Il </w:t>
      </w:r>
      <w:proofErr w:type="spellStart"/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Mapic</w:t>
      </w:r>
      <w:proofErr w:type="spellEnd"/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Award 2016 per IL CENTRO di Arese </w:t>
      </w:r>
      <w:proofErr w:type="spellStart"/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é</w:t>
      </w:r>
      <w:proofErr w:type="spellEnd"/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l’ultimo traguardo aggiunto nell’albo di 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Design International</w:t>
      </w:r>
      <w:r w:rsidR="001B426B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. Negli ultimi anni Design International ha vinto 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il </w:t>
      </w:r>
      <w:proofErr w:type="spellStart"/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Mapic</w:t>
      </w:r>
      <w:proofErr w:type="spellEnd"/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Award 2010 </w:t>
      </w:r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per </w:t>
      </w:r>
      <w:proofErr w:type="spellStart"/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Odysseum</w:t>
      </w:r>
      <w:proofErr w:type="spellEnd"/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a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Montpellier, l'International </w:t>
      </w:r>
      <w:proofErr w:type="spellStart"/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Property</w:t>
      </w:r>
      <w:proofErr w:type="spellEnd"/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Award 2010 nella categoria “</w:t>
      </w:r>
      <w:r w:rsidR="000F3375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Best Retail Architecture Worldwide</w:t>
      </w:r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”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e il GLOBAL RLI Award del 2011 nella categoria "</w:t>
      </w:r>
      <w:r w:rsidR="000F3375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Future Project Award</w:t>
      </w:r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" per</w:t>
      </w:r>
      <w:r w:rsidR="000F3375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Cleopatra Mall</w:t>
      </w:r>
      <w:r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al Cairo</w:t>
      </w:r>
      <w:r w:rsidR="000F3375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. Più 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recente</w:t>
      </w:r>
      <w:r w:rsidR="000F3375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mente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, al Morocco Mall è stato riconosciuto il Guinness World Record™ per "la più grande facciata indoor al mondo" grazie al</w:t>
      </w:r>
      <w:r w:rsidR="000F3375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le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Gal</w:t>
      </w:r>
      <w:r w:rsidR="001B426B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eries Lafayette, seguito poi dal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MIPIM Award </w:t>
      </w:r>
      <w:r w:rsidR="001B426B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e MAPIC Award del 2012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nella categoria "</w:t>
      </w:r>
      <w:r w:rsidR="000F3375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Best Shopping Centre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". Design International ha ottenuto in</w:t>
      </w:r>
      <w:r w:rsidR="001B426B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oltre i GLOBAL RLI Award 2013 e </w:t>
      </w:r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2014 per la categoria "</w:t>
      </w:r>
      <w:r w:rsidR="009D206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Best Designer of the </w:t>
      </w:r>
      <w:proofErr w:type="spellStart"/>
      <w:r w:rsidR="009D206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Year</w:t>
      </w:r>
      <w:proofErr w:type="spellEnd"/>
      <w:r w:rsidR="00AB06E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". </w:t>
      </w:r>
    </w:p>
    <w:p w14:paraId="01EFDAE7" w14:textId="77777777" w:rsidR="00AB06E1" w:rsidRPr="000407A2" w:rsidRDefault="00AB06E1" w:rsidP="00DB4100">
      <w:pPr>
        <w:pStyle w:val="Default"/>
        <w:ind w:left="-142"/>
        <w:jc w:val="both"/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</w:pP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Nel 2015 Design International </w:t>
      </w:r>
      <w:r w:rsidR="009D206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ha 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festeggia</w:t>
      </w:r>
      <w:r w:rsidR="009D206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to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il suo 50° anniversario: mezzo secolo di creazioni architettoniche di altissima gamma. </w:t>
      </w:r>
    </w:p>
    <w:p w14:paraId="69AD8471" w14:textId="77777777" w:rsidR="00AB06E1" w:rsidRPr="000407A2" w:rsidRDefault="00AB06E1" w:rsidP="00DB4100">
      <w:pPr>
        <w:pStyle w:val="Default"/>
        <w:ind w:left="-142"/>
        <w:jc w:val="both"/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</w:pPr>
    </w:p>
    <w:p w14:paraId="40BEC98E" w14:textId="77777777" w:rsidR="00AB06E1" w:rsidRPr="000407A2" w:rsidRDefault="00AB06E1" w:rsidP="00DB4100">
      <w:pPr>
        <w:pStyle w:val="Default"/>
        <w:ind w:left="-142"/>
        <w:rPr>
          <w:rFonts w:ascii="Century Gothic" w:eastAsia="Times New Roman" w:hAnsi="Century Gothic"/>
          <w:b/>
          <w:color w:val="auto"/>
          <w:lang w:eastAsia="en-US" w:bidi="ar-SA"/>
        </w:rPr>
      </w:pPr>
      <w:r w:rsidRPr="000407A2">
        <w:rPr>
          <w:rFonts w:ascii="Century Gothic" w:eastAsia="Times New Roman" w:hAnsi="Century Gothic"/>
          <w:b/>
          <w:color w:val="auto"/>
          <w:lang w:eastAsia="en-US" w:bidi="ar-SA"/>
        </w:rPr>
        <w:t xml:space="preserve">Davide Padoa </w:t>
      </w:r>
    </w:p>
    <w:p w14:paraId="724729A5" w14:textId="2B7DF2FD" w:rsidR="00AB06E1" w:rsidRPr="000407A2" w:rsidRDefault="00AB06E1" w:rsidP="00DB4100">
      <w:pPr>
        <w:pStyle w:val="Default"/>
        <w:ind w:left="-142"/>
        <w:jc w:val="both"/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</w:pP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Davide Padoa è giunto alla notorietà durante il soggiorno in Indonesia quando, all'età di 25 anni, ha progettato il grattacielo più alto di Giacarta per </w:t>
      </w:r>
      <w:proofErr w:type="spellStart"/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Dharmala</w:t>
      </w:r>
      <w:proofErr w:type="spellEnd"/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Bank</w:t>
      </w:r>
      <w:proofErr w:type="spellEnd"/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e PSP Group. Nel 1998 si è trasferito a Londra per entrare a far parte di Design International, studio di architettura con uffici </w:t>
      </w:r>
      <w:r w:rsidR="001B426B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a Londra, Milano e Shanghai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>. Davide è stato nominato Amministratore Delegato nel 2002 e CEO nel 2006, senza perdere il proprio approccio</w:t>
      </w:r>
      <w:r w:rsidR="001B426B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innovativo e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 pragmatico </w:t>
      </w:r>
      <w:r w:rsidR="009D2061"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nel realizzare progetti di grandi dimensioni per il settore retail </w:t>
      </w:r>
      <w:r w:rsidRPr="000407A2">
        <w:rPr>
          <w:rFonts w:ascii="Century Gothic" w:eastAsia="Times New Roman" w:hAnsi="Century Gothic"/>
          <w:color w:val="auto"/>
          <w:sz w:val="20"/>
          <w:szCs w:val="20"/>
          <w:lang w:eastAsia="en-US" w:bidi="ar-SA"/>
        </w:rPr>
        <w:t xml:space="preserve">in oltre 30 paesi. </w:t>
      </w:r>
    </w:p>
    <w:p w14:paraId="2F158FB6" w14:textId="77777777" w:rsidR="00AB06E1" w:rsidRPr="000407A2" w:rsidRDefault="00AB06E1" w:rsidP="00DB4100">
      <w:pPr>
        <w:ind w:left="-142"/>
        <w:jc w:val="both"/>
        <w:rPr>
          <w:rFonts w:ascii="Century Gothic" w:hAnsi="Century Gothic"/>
          <w:sz w:val="20"/>
          <w:szCs w:val="20"/>
          <w:lang w:val="it-IT"/>
        </w:rPr>
      </w:pPr>
      <w:r w:rsidRPr="000407A2">
        <w:rPr>
          <w:rFonts w:ascii="Century Gothic" w:hAnsi="Century Gothic"/>
          <w:sz w:val="20"/>
          <w:szCs w:val="20"/>
          <w:lang w:val="it-IT"/>
        </w:rPr>
        <w:t xml:space="preserve">Sotto la guida di Davide, </w:t>
      </w:r>
      <w:r w:rsidR="009D2061" w:rsidRPr="000407A2">
        <w:rPr>
          <w:rFonts w:ascii="Century Gothic" w:hAnsi="Century Gothic"/>
          <w:sz w:val="20"/>
          <w:szCs w:val="20"/>
          <w:lang w:val="it-IT"/>
        </w:rPr>
        <w:t>Design International è cresciuta</w:t>
      </w:r>
      <w:r w:rsidRPr="000407A2">
        <w:rPr>
          <w:rFonts w:ascii="Century Gothic" w:hAnsi="Century Gothic"/>
          <w:sz w:val="20"/>
          <w:szCs w:val="20"/>
          <w:lang w:val="it-IT"/>
        </w:rPr>
        <w:t xml:space="preserve"> fino ad acquisire fama globale. Sposato con una scultrice indonesiana e padre di due bambine, Davide nutre una totale devozione per la propria famiglia.</w:t>
      </w:r>
    </w:p>
    <w:p w14:paraId="6936FAD4" w14:textId="77777777" w:rsidR="00AB06E1" w:rsidRPr="000407A2" w:rsidRDefault="00AB06E1" w:rsidP="00AB06E1">
      <w:pPr>
        <w:ind w:left="-142"/>
        <w:jc w:val="both"/>
        <w:rPr>
          <w:rFonts w:ascii="Century Gothic" w:hAnsi="Century Gothic"/>
          <w:sz w:val="20"/>
          <w:szCs w:val="20"/>
          <w:lang w:val="it-IT"/>
        </w:rPr>
      </w:pPr>
    </w:p>
    <w:p w14:paraId="7D417C51" w14:textId="77777777" w:rsidR="00AB06E1" w:rsidRPr="000407A2" w:rsidRDefault="00AB06E1" w:rsidP="006868D0">
      <w:pPr>
        <w:ind w:left="-142"/>
        <w:rPr>
          <w:rFonts w:ascii="Century Gothic" w:hAnsi="Century Gothic"/>
          <w:b/>
          <w:sz w:val="20"/>
          <w:szCs w:val="20"/>
          <w:lang w:val="it-IT"/>
        </w:rPr>
      </w:pPr>
    </w:p>
    <w:p w14:paraId="544B1F71" w14:textId="77777777" w:rsidR="006868D0" w:rsidRPr="000407A2" w:rsidRDefault="006868D0" w:rsidP="006868D0">
      <w:pPr>
        <w:ind w:left="-142"/>
        <w:rPr>
          <w:rFonts w:ascii="Century Gothic" w:hAnsi="Century Gothic"/>
          <w:b/>
          <w:sz w:val="20"/>
          <w:szCs w:val="20"/>
          <w:lang w:val="it-IT"/>
        </w:rPr>
      </w:pPr>
      <w:r w:rsidRPr="000407A2">
        <w:rPr>
          <w:rFonts w:ascii="Century Gothic" w:hAnsi="Century Gothic"/>
          <w:b/>
          <w:sz w:val="20"/>
          <w:szCs w:val="20"/>
          <w:lang w:val="it-IT"/>
        </w:rPr>
        <w:t xml:space="preserve">Ufficio stampa Design International Italia: </w:t>
      </w:r>
    </w:p>
    <w:p w14:paraId="6102212B" w14:textId="471F02DF" w:rsidR="006868D0" w:rsidRPr="000407A2" w:rsidRDefault="006868D0" w:rsidP="006868D0">
      <w:pPr>
        <w:ind w:left="-142"/>
        <w:rPr>
          <w:rFonts w:ascii="Century Gothic" w:hAnsi="Century Gothic"/>
          <w:sz w:val="20"/>
          <w:szCs w:val="20"/>
          <w:lang w:val="it-IT"/>
        </w:rPr>
      </w:pPr>
      <w:r w:rsidRPr="000407A2">
        <w:rPr>
          <w:rFonts w:ascii="Century Gothic" w:hAnsi="Century Gothic"/>
          <w:sz w:val="20"/>
          <w:szCs w:val="20"/>
          <w:lang w:val="it-IT"/>
        </w:rPr>
        <w:t>NIC nu</w:t>
      </w:r>
      <w:r w:rsidR="00CE0C69" w:rsidRPr="000407A2">
        <w:rPr>
          <w:rFonts w:ascii="Century Gothic" w:hAnsi="Century Gothic"/>
          <w:sz w:val="20"/>
          <w:szCs w:val="20"/>
          <w:lang w:val="it-IT"/>
        </w:rPr>
        <w:t xml:space="preserve">ove idee di comunicazione </w:t>
      </w:r>
      <w:r w:rsidR="00CE0C69" w:rsidRPr="000407A2">
        <w:rPr>
          <w:rFonts w:ascii="Century Gothic" w:hAnsi="Century Gothic"/>
          <w:sz w:val="20"/>
          <w:szCs w:val="20"/>
          <w:lang w:val="it-IT"/>
        </w:rPr>
        <w:tab/>
        <w:t xml:space="preserve">t.  </w:t>
      </w:r>
      <w:r w:rsidR="00635413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0407A2">
        <w:rPr>
          <w:rFonts w:ascii="Century Gothic" w:hAnsi="Century Gothic"/>
          <w:sz w:val="20"/>
          <w:szCs w:val="20"/>
          <w:lang w:val="it-IT"/>
        </w:rPr>
        <w:t xml:space="preserve">+39 02 </w:t>
      </w:r>
      <w:r w:rsidR="001F5D54" w:rsidRPr="000407A2">
        <w:rPr>
          <w:rFonts w:ascii="Century Gothic" w:hAnsi="Century Gothic"/>
          <w:sz w:val="20"/>
          <w:szCs w:val="20"/>
          <w:lang w:val="it-IT"/>
        </w:rPr>
        <w:t>3653 5859</w:t>
      </w:r>
    </w:p>
    <w:p w14:paraId="29BF56C6" w14:textId="77777777" w:rsidR="006868D0" w:rsidRPr="000407A2" w:rsidRDefault="006868D0" w:rsidP="006868D0">
      <w:pPr>
        <w:ind w:left="-142"/>
        <w:rPr>
          <w:rFonts w:ascii="Century Gothic" w:hAnsi="Century Gothic"/>
          <w:sz w:val="20"/>
          <w:szCs w:val="20"/>
          <w:lang w:val="it-IT"/>
        </w:rPr>
      </w:pPr>
      <w:r w:rsidRPr="000407A2">
        <w:rPr>
          <w:rFonts w:ascii="Century Gothic" w:hAnsi="Century Gothic"/>
          <w:sz w:val="20"/>
          <w:szCs w:val="20"/>
          <w:lang w:val="it-IT"/>
        </w:rPr>
        <w:t xml:space="preserve">Paola Nicolai </w:t>
      </w:r>
      <w:hyperlink r:id="rId7" w:history="1">
        <w:r w:rsidRPr="000407A2">
          <w:rPr>
            <w:rFonts w:ascii="Century Gothic" w:hAnsi="Century Gothic"/>
            <w:sz w:val="20"/>
            <w:szCs w:val="20"/>
            <w:lang w:val="it-IT"/>
          </w:rPr>
          <w:t>paola.nicolai@nicpr.it</w:t>
        </w:r>
      </w:hyperlink>
      <w:r w:rsidRPr="000407A2">
        <w:rPr>
          <w:rFonts w:ascii="Century Gothic" w:hAnsi="Century Gothic"/>
          <w:sz w:val="20"/>
          <w:szCs w:val="20"/>
          <w:lang w:val="it-IT"/>
        </w:rPr>
        <w:tab/>
        <w:t>m. +39 335 8056 962</w:t>
      </w:r>
    </w:p>
    <w:p w14:paraId="2C70AFD7" w14:textId="75EC7391" w:rsidR="006868D0" w:rsidRPr="000407A2" w:rsidRDefault="00A3743C" w:rsidP="006868D0">
      <w:pPr>
        <w:ind w:left="-142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Claudia Celada </w:t>
      </w:r>
      <w:hyperlink r:id="rId8" w:history="1">
        <w:r w:rsidRPr="0044328B">
          <w:rPr>
            <w:rStyle w:val="Collegamentoipertestuale"/>
            <w:rFonts w:ascii="Century Gothic" w:hAnsi="Century Gothic"/>
            <w:sz w:val="20"/>
            <w:szCs w:val="20"/>
            <w:lang w:val="it-IT"/>
          </w:rPr>
          <w:t>claudia.celada@nicpr.it</w:t>
        </w:r>
      </w:hyperlink>
      <w:r>
        <w:rPr>
          <w:rFonts w:ascii="Century Gothic" w:hAnsi="Century Gothic"/>
          <w:sz w:val="20"/>
          <w:szCs w:val="20"/>
          <w:lang w:val="it-IT"/>
        </w:rPr>
        <w:t xml:space="preserve">  </w:t>
      </w:r>
      <w:r w:rsidRPr="000407A2">
        <w:rPr>
          <w:rFonts w:ascii="Century Gothic" w:hAnsi="Century Gothic"/>
          <w:sz w:val="20"/>
          <w:szCs w:val="20"/>
          <w:lang w:val="it-IT"/>
        </w:rPr>
        <w:t xml:space="preserve">t.  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0407A2">
        <w:rPr>
          <w:rFonts w:ascii="Century Gothic" w:hAnsi="Century Gothic"/>
          <w:sz w:val="20"/>
          <w:szCs w:val="20"/>
          <w:lang w:val="it-IT"/>
        </w:rPr>
        <w:t>+39 02 3653 5859</w:t>
      </w:r>
    </w:p>
    <w:p w14:paraId="7A1690A3" w14:textId="77777777" w:rsidR="006868D0" w:rsidRPr="006868D0" w:rsidRDefault="006868D0" w:rsidP="00B25C00">
      <w:pPr>
        <w:ind w:left="-142"/>
        <w:rPr>
          <w:rFonts w:ascii="Helvetica 45 Light" w:hAnsi="Helvetica 45 Light"/>
          <w:sz w:val="20"/>
          <w:szCs w:val="20"/>
          <w:lang w:val="it-IT"/>
        </w:rPr>
      </w:pPr>
    </w:p>
    <w:sectPr w:rsidR="006868D0" w:rsidRPr="006868D0" w:rsidSect="00DC69B1">
      <w:headerReference w:type="default" r:id="rId9"/>
      <w:footerReference w:type="default" r:id="rId10"/>
      <w:pgSz w:w="11907" w:h="16839" w:code="9"/>
      <w:pgMar w:top="2835" w:right="1440" w:bottom="0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AB5E" w14:textId="77777777" w:rsidR="00F80DAD" w:rsidRDefault="00F80DAD">
      <w:r>
        <w:separator/>
      </w:r>
    </w:p>
  </w:endnote>
  <w:endnote w:type="continuationSeparator" w:id="0">
    <w:p w14:paraId="3AE67784" w14:textId="77777777" w:rsidR="00F80DAD" w:rsidRDefault="00F8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Helvetica Neue (TT)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2BBF" w14:textId="77777777" w:rsidR="00AC608D" w:rsidRDefault="00AC608D" w:rsidP="002D04A0">
    <w:pPr>
      <w:pStyle w:val="BasicParagraph"/>
      <w:ind w:left="142"/>
      <w:rPr>
        <w:rFonts w:ascii="Helvetica 45 Light" w:hAnsi="Helvetica 45 Light" w:cs="Helvetica Neue (TT) Light"/>
        <w:caps/>
        <w:color w:val="706F73"/>
        <w:spacing w:val="11"/>
        <w:sz w:val="14"/>
        <w:szCs w:val="14"/>
      </w:rPr>
    </w:pPr>
  </w:p>
  <w:p w14:paraId="1811FBAE" w14:textId="77777777" w:rsidR="00AC608D" w:rsidRDefault="00AC608D" w:rsidP="00B25C00">
    <w:pPr>
      <w:pStyle w:val="BasicParagraph"/>
      <w:ind w:left="-142"/>
      <w:rPr>
        <w:rFonts w:ascii="Helvetica 45 Light" w:hAnsi="Helvetica 45 Light" w:cs="Helvetica Neue (TT) Light"/>
        <w:caps/>
        <w:color w:val="808080" w:themeColor="background1" w:themeShade="80"/>
        <w:spacing w:val="11"/>
        <w:sz w:val="14"/>
        <w:szCs w:val="14"/>
      </w:rPr>
    </w:pPr>
  </w:p>
  <w:p w14:paraId="04F10C05" w14:textId="77777777" w:rsidR="00AC608D" w:rsidRPr="00DC69B1" w:rsidRDefault="00AC608D" w:rsidP="00DC69B1">
    <w:pPr>
      <w:pStyle w:val="BasicParagraph"/>
      <w:ind w:left="-142"/>
      <w:rPr>
        <w:rFonts w:ascii="Helvetica 45 Light" w:hAnsi="Helvetica 45 Light" w:cs="Arial"/>
        <w:color w:val="808080" w:themeColor="background1" w:themeShade="80"/>
        <w:sz w:val="14"/>
        <w:szCs w:val="14"/>
        <w:lang w:val="it-IT"/>
      </w:rPr>
    </w:pPr>
  </w:p>
  <w:p w14:paraId="2E66CC12" w14:textId="77777777" w:rsidR="00AC608D" w:rsidRDefault="00AC60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D262" w14:textId="77777777" w:rsidR="00F80DAD" w:rsidRDefault="00F80DAD">
      <w:r>
        <w:separator/>
      </w:r>
    </w:p>
  </w:footnote>
  <w:footnote w:type="continuationSeparator" w:id="0">
    <w:p w14:paraId="6B4B6395" w14:textId="77777777" w:rsidR="00F80DAD" w:rsidRDefault="00F8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25BD" w14:textId="77777777" w:rsidR="00AC608D" w:rsidRDefault="00AC608D" w:rsidP="002D04A0">
    <w:pPr>
      <w:pStyle w:val="Intestazione"/>
      <w:tabs>
        <w:tab w:val="clear" w:pos="4320"/>
        <w:tab w:val="center" w:pos="-567"/>
      </w:tabs>
      <w:ind w:left="142" w:right="-539"/>
    </w:pPr>
  </w:p>
  <w:p w14:paraId="7702A909" w14:textId="77777777" w:rsidR="00AC608D" w:rsidRDefault="00AC608D" w:rsidP="002D04A0">
    <w:pPr>
      <w:pStyle w:val="Intestazione"/>
      <w:tabs>
        <w:tab w:val="clear" w:pos="4320"/>
        <w:tab w:val="center" w:pos="-567"/>
      </w:tabs>
      <w:ind w:left="142" w:right="-539"/>
    </w:pPr>
  </w:p>
  <w:p w14:paraId="3C1BB555" w14:textId="77777777" w:rsidR="00AC608D" w:rsidRDefault="00AC608D" w:rsidP="00E534D1">
    <w:pPr>
      <w:pStyle w:val="Intestazione"/>
      <w:tabs>
        <w:tab w:val="clear" w:pos="4320"/>
        <w:tab w:val="center" w:pos="-567"/>
      </w:tabs>
      <w:ind w:right="-539"/>
    </w:pPr>
  </w:p>
  <w:p w14:paraId="0E08497C" w14:textId="77777777" w:rsidR="00AC608D" w:rsidRDefault="00AC608D" w:rsidP="00E534D1">
    <w:pPr>
      <w:pStyle w:val="Intestazione"/>
      <w:tabs>
        <w:tab w:val="clear" w:pos="4320"/>
        <w:tab w:val="center" w:pos="-567"/>
      </w:tabs>
      <w:ind w:right="-539"/>
    </w:pPr>
  </w:p>
  <w:p w14:paraId="6EF7D816" w14:textId="77777777" w:rsidR="00AC608D" w:rsidRDefault="00AC608D" w:rsidP="007D6204">
    <w:pPr>
      <w:pStyle w:val="Intestazione"/>
      <w:tabs>
        <w:tab w:val="clear" w:pos="4320"/>
        <w:tab w:val="center" w:pos="0"/>
        <w:tab w:val="left" w:pos="2552"/>
      </w:tabs>
      <w:ind w:right="-539" w:hanging="142"/>
    </w:pPr>
    <w:r w:rsidRPr="00B900B1">
      <w:rPr>
        <w:noProof/>
        <w:lang w:val="it-IT" w:eastAsia="it-IT"/>
      </w:rPr>
      <w:drawing>
        <wp:inline distT="0" distB="0" distL="0" distR="0" wp14:anchorId="61216758" wp14:editId="59868B0F">
          <wp:extent cx="1828800" cy="386981"/>
          <wp:effectExtent l="0" t="0" r="0" b="0"/>
          <wp:docPr id="1" name="Picture 1" descr="DI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-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4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715" cy="393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0"/>
    <w:rsid w:val="00001EE7"/>
    <w:rsid w:val="00002318"/>
    <w:rsid w:val="00011310"/>
    <w:rsid w:val="00011DCD"/>
    <w:rsid w:val="000143B3"/>
    <w:rsid w:val="00015BD9"/>
    <w:rsid w:val="0001706D"/>
    <w:rsid w:val="00023033"/>
    <w:rsid w:val="00024C2D"/>
    <w:rsid w:val="00026CC9"/>
    <w:rsid w:val="00032384"/>
    <w:rsid w:val="000327A8"/>
    <w:rsid w:val="0003290F"/>
    <w:rsid w:val="000357D8"/>
    <w:rsid w:val="0003645C"/>
    <w:rsid w:val="00037491"/>
    <w:rsid w:val="00040511"/>
    <w:rsid w:val="000407A2"/>
    <w:rsid w:val="00043F48"/>
    <w:rsid w:val="000441DF"/>
    <w:rsid w:val="00052DBC"/>
    <w:rsid w:val="00053A3E"/>
    <w:rsid w:val="00057149"/>
    <w:rsid w:val="00062449"/>
    <w:rsid w:val="0006481D"/>
    <w:rsid w:val="00065E0E"/>
    <w:rsid w:val="000672D9"/>
    <w:rsid w:val="00071A17"/>
    <w:rsid w:val="00071F4A"/>
    <w:rsid w:val="000737D3"/>
    <w:rsid w:val="0008272E"/>
    <w:rsid w:val="00086422"/>
    <w:rsid w:val="00091F9A"/>
    <w:rsid w:val="0009227E"/>
    <w:rsid w:val="00095687"/>
    <w:rsid w:val="00095D43"/>
    <w:rsid w:val="000974BE"/>
    <w:rsid w:val="00097CC5"/>
    <w:rsid w:val="000B1055"/>
    <w:rsid w:val="000B479C"/>
    <w:rsid w:val="000B592C"/>
    <w:rsid w:val="000C0373"/>
    <w:rsid w:val="000C20D5"/>
    <w:rsid w:val="000D313F"/>
    <w:rsid w:val="000D58C4"/>
    <w:rsid w:val="000D5B1C"/>
    <w:rsid w:val="000D5C50"/>
    <w:rsid w:val="000D6519"/>
    <w:rsid w:val="000D6EC7"/>
    <w:rsid w:val="000D79B6"/>
    <w:rsid w:val="000E7B43"/>
    <w:rsid w:val="000F1CE5"/>
    <w:rsid w:val="000F3375"/>
    <w:rsid w:val="000F3AB3"/>
    <w:rsid w:val="000F3DAA"/>
    <w:rsid w:val="000F43FA"/>
    <w:rsid w:val="00100B09"/>
    <w:rsid w:val="00102216"/>
    <w:rsid w:val="00102D2F"/>
    <w:rsid w:val="00102DC4"/>
    <w:rsid w:val="0010472B"/>
    <w:rsid w:val="00110278"/>
    <w:rsid w:val="0011148A"/>
    <w:rsid w:val="00112146"/>
    <w:rsid w:val="001140FF"/>
    <w:rsid w:val="0012016C"/>
    <w:rsid w:val="001229AB"/>
    <w:rsid w:val="001246D1"/>
    <w:rsid w:val="001267B7"/>
    <w:rsid w:val="001274A3"/>
    <w:rsid w:val="001276DF"/>
    <w:rsid w:val="00127893"/>
    <w:rsid w:val="001305B4"/>
    <w:rsid w:val="00133BEB"/>
    <w:rsid w:val="00134C0F"/>
    <w:rsid w:val="00140FF3"/>
    <w:rsid w:val="0014170C"/>
    <w:rsid w:val="001424FC"/>
    <w:rsid w:val="00143261"/>
    <w:rsid w:val="001439C5"/>
    <w:rsid w:val="0014733C"/>
    <w:rsid w:val="00157FC6"/>
    <w:rsid w:val="0016014E"/>
    <w:rsid w:val="001626C7"/>
    <w:rsid w:val="00162A66"/>
    <w:rsid w:val="00165AF4"/>
    <w:rsid w:val="00170F01"/>
    <w:rsid w:val="0017406E"/>
    <w:rsid w:val="00174E69"/>
    <w:rsid w:val="00176405"/>
    <w:rsid w:val="0017651B"/>
    <w:rsid w:val="00177496"/>
    <w:rsid w:val="00180269"/>
    <w:rsid w:val="00184137"/>
    <w:rsid w:val="00190DA2"/>
    <w:rsid w:val="001927CD"/>
    <w:rsid w:val="0019349F"/>
    <w:rsid w:val="00197AED"/>
    <w:rsid w:val="00197B0F"/>
    <w:rsid w:val="001A14B7"/>
    <w:rsid w:val="001A2F66"/>
    <w:rsid w:val="001A452F"/>
    <w:rsid w:val="001A5587"/>
    <w:rsid w:val="001A5F9E"/>
    <w:rsid w:val="001A6A93"/>
    <w:rsid w:val="001A77AA"/>
    <w:rsid w:val="001B0254"/>
    <w:rsid w:val="001B29A6"/>
    <w:rsid w:val="001B426B"/>
    <w:rsid w:val="001B46BE"/>
    <w:rsid w:val="001B7737"/>
    <w:rsid w:val="001C074C"/>
    <w:rsid w:val="001C1D88"/>
    <w:rsid w:val="001C2F7D"/>
    <w:rsid w:val="001C37B6"/>
    <w:rsid w:val="001C49FD"/>
    <w:rsid w:val="001C5BB8"/>
    <w:rsid w:val="001C62AA"/>
    <w:rsid w:val="001C6B9C"/>
    <w:rsid w:val="001D41EF"/>
    <w:rsid w:val="001D4AAC"/>
    <w:rsid w:val="001D5B2A"/>
    <w:rsid w:val="001D6553"/>
    <w:rsid w:val="001D6B03"/>
    <w:rsid w:val="001D742D"/>
    <w:rsid w:val="001D7629"/>
    <w:rsid w:val="001E2B31"/>
    <w:rsid w:val="001E4141"/>
    <w:rsid w:val="001E6E29"/>
    <w:rsid w:val="001F5D54"/>
    <w:rsid w:val="001F6031"/>
    <w:rsid w:val="001F73B7"/>
    <w:rsid w:val="001F7401"/>
    <w:rsid w:val="001F74C4"/>
    <w:rsid w:val="001F7691"/>
    <w:rsid w:val="001F78AC"/>
    <w:rsid w:val="00201F64"/>
    <w:rsid w:val="00202FA8"/>
    <w:rsid w:val="002050D3"/>
    <w:rsid w:val="00205EE6"/>
    <w:rsid w:val="002128D3"/>
    <w:rsid w:val="002145D3"/>
    <w:rsid w:val="002177C7"/>
    <w:rsid w:val="00220D93"/>
    <w:rsid w:val="00223512"/>
    <w:rsid w:val="00232E49"/>
    <w:rsid w:val="00236241"/>
    <w:rsid w:val="00236B07"/>
    <w:rsid w:val="002373E0"/>
    <w:rsid w:val="00240C09"/>
    <w:rsid w:val="00241548"/>
    <w:rsid w:val="00241D0F"/>
    <w:rsid w:val="002451C4"/>
    <w:rsid w:val="00245EB1"/>
    <w:rsid w:val="00246AB3"/>
    <w:rsid w:val="00247390"/>
    <w:rsid w:val="00247EE4"/>
    <w:rsid w:val="002503E9"/>
    <w:rsid w:val="0025276B"/>
    <w:rsid w:val="002543FB"/>
    <w:rsid w:val="00255F9C"/>
    <w:rsid w:val="002569F1"/>
    <w:rsid w:val="00260938"/>
    <w:rsid w:val="00266EA0"/>
    <w:rsid w:val="002677EA"/>
    <w:rsid w:val="00267D96"/>
    <w:rsid w:val="00270B1B"/>
    <w:rsid w:val="002766CB"/>
    <w:rsid w:val="00276B5E"/>
    <w:rsid w:val="00277551"/>
    <w:rsid w:val="00277705"/>
    <w:rsid w:val="00277C6E"/>
    <w:rsid w:val="00282E6B"/>
    <w:rsid w:val="00286B7C"/>
    <w:rsid w:val="00290D3E"/>
    <w:rsid w:val="00292C9A"/>
    <w:rsid w:val="00294A05"/>
    <w:rsid w:val="00294FA9"/>
    <w:rsid w:val="002A001F"/>
    <w:rsid w:val="002A0CC2"/>
    <w:rsid w:val="002A1B27"/>
    <w:rsid w:val="002A2569"/>
    <w:rsid w:val="002A30FD"/>
    <w:rsid w:val="002A79FE"/>
    <w:rsid w:val="002B1363"/>
    <w:rsid w:val="002B1672"/>
    <w:rsid w:val="002B383D"/>
    <w:rsid w:val="002B592B"/>
    <w:rsid w:val="002C1062"/>
    <w:rsid w:val="002C3D39"/>
    <w:rsid w:val="002C56E0"/>
    <w:rsid w:val="002C5BEC"/>
    <w:rsid w:val="002C6058"/>
    <w:rsid w:val="002D04A0"/>
    <w:rsid w:val="002D0BB9"/>
    <w:rsid w:val="002D1F90"/>
    <w:rsid w:val="002D2BBB"/>
    <w:rsid w:val="002D3C1A"/>
    <w:rsid w:val="002D48AF"/>
    <w:rsid w:val="002D68B3"/>
    <w:rsid w:val="002D6A46"/>
    <w:rsid w:val="002E191C"/>
    <w:rsid w:val="002E23D7"/>
    <w:rsid w:val="002E2AC0"/>
    <w:rsid w:val="002E49DB"/>
    <w:rsid w:val="002F19BA"/>
    <w:rsid w:val="002F1C40"/>
    <w:rsid w:val="002F36A8"/>
    <w:rsid w:val="002F4161"/>
    <w:rsid w:val="002F486D"/>
    <w:rsid w:val="002F7337"/>
    <w:rsid w:val="00301E76"/>
    <w:rsid w:val="00302255"/>
    <w:rsid w:val="003034CF"/>
    <w:rsid w:val="00307935"/>
    <w:rsid w:val="003108DE"/>
    <w:rsid w:val="003124A8"/>
    <w:rsid w:val="00317805"/>
    <w:rsid w:val="003203AE"/>
    <w:rsid w:val="00321ABC"/>
    <w:rsid w:val="00321B4A"/>
    <w:rsid w:val="00322C8E"/>
    <w:rsid w:val="00324195"/>
    <w:rsid w:val="0032522A"/>
    <w:rsid w:val="00325523"/>
    <w:rsid w:val="003273ED"/>
    <w:rsid w:val="0032786A"/>
    <w:rsid w:val="00331645"/>
    <w:rsid w:val="00332A76"/>
    <w:rsid w:val="00332E62"/>
    <w:rsid w:val="00335C15"/>
    <w:rsid w:val="00337409"/>
    <w:rsid w:val="00340B14"/>
    <w:rsid w:val="00340C7A"/>
    <w:rsid w:val="003509E1"/>
    <w:rsid w:val="00353C7A"/>
    <w:rsid w:val="00356F79"/>
    <w:rsid w:val="00360636"/>
    <w:rsid w:val="00361C50"/>
    <w:rsid w:val="00361DB0"/>
    <w:rsid w:val="0036528E"/>
    <w:rsid w:val="003734BD"/>
    <w:rsid w:val="0037639A"/>
    <w:rsid w:val="0038166E"/>
    <w:rsid w:val="003863C1"/>
    <w:rsid w:val="003877B5"/>
    <w:rsid w:val="0039103F"/>
    <w:rsid w:val="00391847"/>
    <w:rsid w:val="00391B45"/>
    <w:rsid w:val="00393724"/>
    <w:rsid w:val="003943A0"/>
    <w:rsid w:val="00394DFC"/>
    <w:rsid w:val="0039646A"/>
    <w:rsid w:val="003A1795"/>
    <w:rsid w:val="003A2496"/>
    <w:rsid w:val="003A2EB4"/>
    <w:rsid w:val="003A6238"/>
    <w:rsid w:val="003A76EE"/>
    <w:rsid w:val="003B543B"/>
    <w:rsid w:val="003B5653"/>
    <w:rsid w:val="003B5FB0"/>
    <w:rsid w:val="003B7813"/>
    <w:rsid w:val="003C1608"/>
    <w:rsid w:val="003D4D58"/>
    <w:rsid w:val="003D6A2C"/>
    <w:rsid w:val="003D7877"/>
    <w:rsid w:val="003D787E"/>
    <w:rsid w:val="003E15A5"/>
    <w:rsid w:val="003E2DA3"/>
    <w:rsid w:val="003E34E1"/>
    <w:rsid w:val="003E505C"/>
    <w:rsid w:val="003F0E46"/>
    <w:rsid w:val="003F171D"/>
    <w:rsid w:val="003F4285"/>
    <w:rsid w:val="003F4915"/>
    <w:rsid w:val="003F669A"/>
    <w:rsid w:val="0040076E"/>
    <w:rsid w:val="00402959"/>
    <w:rsid w:val="00402B3F"/>
    <w:rsid w:val="004031F3"/>
    <w:rsid w:val="0040421C"/>
    <w:rsid w:val="0040446D"/>
    <w:rsid w:val="0041105F"/>
    <w:rsid w:val="004122A0"/>
    <w:rsid w:val="00414DC8"/>
    <w:rsid w:val="00415BAF"/>
    <w:rsid w:val="0042230C"/>
    <w:rsid w:val="004269B3"/>
    <w:rsid w:val="00426E45"/>
    <w:rsid w:val="004272CA"/>
    <w:rsid w:val="00432701"/>
    <w:rsid w:val="00435739"/>
    <w:rsid w:val="004360A9"/>
    <w:rsid w:val="00437006"/>
    <w:rsid w:val="00437E17"/>
    <w:rsid w:val="004426EB"/>
    <w:rsid w:val="00442F19"/>
    <w:rsid w:val="00445FD6"/>
    <w:rsid w:val="00446695"/>
    <w:rsid w:val="0045046C"/>
    <w:rsid w:val="00452B02"/>
    <w:rsid w:val="00454376"/>
    <w:rsid w:val="00455671"/>
    <w:rsid w:val="00455F57"/>
    <w:rsid w:val="00460F07"/>
    <w:rsid w:val="0046283D"/>
    <w:rsid w:val="0046304A"/>
    <w:rsid w:val="00472577"/>
    <w:rsid w:val="00475E3B"/>
    <w:rsid w:val="00477D3B"/>
    <w:rsid w:val="00477F4F"/>
    <w:rsid w:val="004815B2"/>
    <w:rsid w:val="00481F89"/>
    <w:rsid w:val="00485737"/>
    <w:rsid w:val="00485BBA"/>
    <w:rsid w:val="0048697E"/>
    <w:rsid w:val="00487126"/>
    <w:rsid w:val="004906A8"/>
    <w:rsid w:val="00490C96"/>
    <w:rsid w:val="004910AD"/>
    <w:rsid w:val="00492BA3"/>
    <w:rsid w:val="0049486B"/>
    <w:rsid w:val="0049572C"/>
    <w:rsid w:val="004969AE"/>
    <w:rsid w:val="004A4AFA"/>
    <w:rsid w:val="004A5BBD"/>
    <w:rsid w:val="004A7FC4"/>
    <w:rsid w:val="004B4EC8"/>
    <w:rsid w:val="004B5E3E"/>
    <w:rsid w:val="004B7737"/>
    <w:rsid w:val="004C0EF1"/>
    <w:rsid w:val="004C1868"/>
    <w:rsid w:val="004C3EBA"/>
    <w:rsid w:val="004C4874"/>
    <w:rsid w:val="004C580D"/>
    <w:rsid w:val="004C63AC"/>
    <w:rsid w:val="004C66F8"/>
    <w:rsid w:val="004D0A3F"/>
    <w:rsid w:val="004E2D2F"/>
    <w:rsid w:val="004E602C"/>
    <w:rsid w:val="004F0995"/>
    <w:rsid w:val="004F2402"/>
    <w:rsid w:val="004F25BF"/>
    <w:rsid w:val="004F3D3C"/>
    <w:rsid w:val="004F4FCE"/>
    <w:rsid w:val="00503358"/>
    <w:rsid w:val="00507F25"/>
    <w:rsid w:val="00511C0B"/>
    <w:rsid w:val="00511DF6"/>
    <w:rsid w:val="0051531A"/>
    <w:rsid w:val="00517E64"/>
    <w:rsid w:val="00522678"/>
    <w:rsid w:val="00523A65"/>
    <w:rsid w:val="005250DA"/>
    <w:rsid w:val="00526170"/>
    <w:rsid w:val="005301CC"/>
    <w:rsid w:val="0053491C"/>
    <w:rsid w:val="005349AE"/>
    <w:rsid w:val="00536B98"/>
    <w:rsid w:val="00536D47"/>
    <w:rsid w:val="00540A43"/>
    <w:rsid w:val="00542EA5"/>
    <w:rsid w:val="0054337C"/>
    <w:rsid w:val="005443D2"/>
    <w:rsid w:val="00545A50"/>
    <w:rsid w:val="00547543"/>
    <w:rsid w:val="00550638"/>
    <w:rsid w:val="00550788"/>
    <w:rsid w:val="00554C23"/>
    <w:rsid w:val="005567E8"/>
    <w:rsid w:val="00556DEB"/>
    <w:rsid w:val="00556FBD"/>
    <w:rsid w:val="00561750"/>
    <w:rsid w:val="00561FBF"/>
    <w:rsid w:val="00562957"/>
    <w:rsid w:val="00562F1D"/>
    <w:rsid w:val="00566B7F"/>
    <w:rsid w:val="005700A9"/>
    <w:rsid w:val="00570FC2"/>
    <w:rsid w:val="0057474B"/>
    <w:rsid w:val="00574C69"/>
    <w:rsid w:val="00577FD3"/>
    <w:rsid w:val="005812FF"/>
    <w:rsid w:val="00582D42"/>
    <w:rsid w:val="00582FA3"/>
    <w:rsid w:val="00592AF8"/>
    <w:rsid w:val="005A2776"/>
    <w:rsid w:val="005A59E4"/>
    <w:rsid w:val="005A72F3"/>
    <w:rsid w:val="005A7F1D"/>
    <w:rsid w:val="005B0466"/>
    <w:rsid w:val="005B0DEA"/>
    <w:rsid w:val="005B2DCF"/>
    <w:rsid w:val="005B66A3"/>
    <w:rsid w:val="005C076E"/>
    <w:rsid w:val="005C1594"/>
    <w:rsid w:val="005C1964"/>
    <w:rsid w:val="005C2CE0"/>
    <w:rsid w:val="005C42B6"/>
    <w:rsid w:val="005C72BE"/>
    <w:rsid w:val="005C7477"/>
    <w:rsid w:val="005D1D9A"/>
    <w:rsid w:val="005D3CAB"/>
    <w:rsid w:val="005D44F1"/>
    <w:rsid w:val="005D4EC6"/>
    <w:rsid w:val="005D580D"/>
    <w:rsid w:val="005D6C71"/>
    <w:rsid w:val="005E5860"/>
    <w:rsid w:val="005F0955"/>
    <w:rsid w:val="005F1B6E"/>
    <w:rsid w:val="005F3E5D"/>
    <w:rsid w:val="00600A30"/>
    <w:rsid w:val="006019C5"/>
    <w:rsid w:val="00606180"/>
    <w:rsid w:val="006075E7"/>
    <w:rsid w:val="006176BE"/>
    <w:rsid w:val="00620F48"/>
    <w:rsid w:val="00621657"/>
    <w:rsid w:val="00623006"/>
    <w:rsid w:val="00623FEA"/>
    <w:rsid w:val="00625116"/>
    <w:rsid w:val="00625BF1"/>
    <w:rsid w:val="006301A6"/>
    <w:rsid w:val="00631784"/>
    <w:rsid w:val="00633169"/>
    <w:rsid w:val="00635413"/>
    <w:rsid w:val="00642593"/>
    <w:rsid w:val="006459F5"/>
    <w:rsid w:val="00645A40"/>
    <w:rsid w:val="00653315"/>
    <w:rsid w:val="00660599"/>
    <w:rsid w:val="00662285"/>
    <w:rsid w:val="00663056"/>
    <w:rsid w:val="00666194"/>
    <w:rsid w:val="00674239"/>
    <w:rsid w:val="00675F52"/>
    <w:rsid w:val="00681516"/>
    <w:rsid w:val="006846E5"/>
    <w:rsid w:val="00684DC9"/>
    <w:rsid w:val="00685FC9"/>
    <w:rsid w:val="006868D0"/>
    <w:rsid w:val="00687DBC"/>
    <w:rsid w:val="006916D1"/>
    <w:rsid w:val="00695413"/>
    <w:rsid w:val="006960F8"/>
    <w:rsid w:val="006A1C6E"/>
    <w:rsid w:val="006A532F"/>
    <w:rsid w:val="006A688B"/>
    <w:rsid w:val="006B25AB"/>
    <w:rsid w:val="006B29F1"/>
    <w:rsid w:val="006B2ADE"/>
    <w:rsid w:val="006B39CB"/>
    <w:rsid w:val="006B467A"/>
    <w:rsid w:val="006B58F8"/>
    <w:rsid w:val="006B5F41"/>
    <w:rsid w:val="006B7CDF"/>
    <w:rsid w:val="006C2122"/>
    <w:rsid w:val="006C32E9"/>
    <w:rsid w:val="006C3642"/>
    <w:rsid w:val="006C4885"/>
    <w:rsid w:val="006D06DB"/>
    <w:rsid w:val="006D7C66"/>
    <w:rsid w:val="006E064E"/>
    <w:rsid w:val="006E0E32"/>
    <w:rsid w:val="006E1478"/>
    <w:rsid w:val="006E14BB"/>
    <w:rsid w:val="006E1618"/>
    <w:rsid w:val="006E2ABA"/>
    <w:rsid w:val="006E3EC7"/>
    <w:rsid w:val="006E4293"/>
    <w:rsid w:val="006E7877"/>
    <w:rsid w:val="006E7ED5"/>
    <w:rsid w:val="006F29E9"/>
    <w:rsid w:val="006F2B1B"/>
    <w:rsid w:val="006F493C"/>
    <w:rsid w:val="00701C12"/>
    <w:rsid w:val="007168F9"/>
    <w:rsid w:val="0072341D"/>
    <w:rsid w:val="007254C5"/>
    <w:rsid w:val="007257F2"/>
    <w:rsid w:val="00725F24"/>
    <w:rsid w:val="00730C74"/>
    <w:rsid w:val="007323D5"/>
    <w:rsid w:val="00733179"/>
    <w:rsid w:val="00741C2D"/>
    <w:rsid w:val="00754F45"/>
    <w:rsid w:val="007626A2"/>
    <w:rsid w:val="00764237"/>
    <w:rsid w:val="007677A7"/>
    <w:rsid w:val="00775475"/>
    <w:rsid w:val="00777F72"/>
    <w:rsid w:val="007808C2"/>
    <w:rsid w:val="00781CCD"/>
    <w:rsid w:val="00781E7A"/>
    <w:rsid w:val="007924D5"/>
    <w:rsid w:val="00793E61"/>
    <w:rsid w:val="00793E7F"/>
    <w:rsid w:val="007955FA"/>
    <w:rsid w:val="00796773"/>
    <w:rsid w:val="007A3284"/>
    <w:rsid w:val="007A7CFD"/>
    <w:rsid w:val="007B1399"/>
    <w:rsid w:val="007B181A"/>
    <w:rsid w:val="007B220B"/>
    <w:rsid w:val="007B4A1A"/>
    <w:rsid w:val="007B533A"/>
    <w:rsid w:val="007B688C"/>
    <w:rsid w:val="007C3171"/>
    <w:rsid w:val="007C42F9"/>
    <w:rsid w:val="007C5E18"/>
    <w:rsid w:val="007C665B"/>
    <w:rsid w:val="007D2F0B"/>
    <w:rsid w:val="007D38D1"/>
    <w:rsid w:val="007D421B"/>
    <w:rsid w:val="007D6204"/>
    <w:rsid w:val="007E06D6"/>
    <w:rsid w:val="007E2645"/>
    <w:rsid w:val="007E3106"/>
    <w:rsid w:val="007E74FA"/>
    <w:rsid w:val="007F00D9"/>
    <w:rsid w:val="007F07AD"/>
    <w:rsid w:val="007F1C26"/>
    <w:rsid w:val="007F1D9A"/>
    <w:rsid w:val="007F4136"/>
    <w:rsid w:val="007F5E94"/>
    <w:rsid w:val="0080449C"/>
    <w:rsid w:val="008072BC"/>
    <w:rsid w:val="00810A39"/>
    <w:rsid w:val="00814447"/>
    <w:rsid w:val="00820C51"/>
    <w:rsid w:val="008216AC"/>
    <w:rsid w:val="008240B6"/>
    <w:rsid w:val="00824B19"/>
    <w:rsid w:val="00830559"/>
    <w:rsid w:val="00831191"/>
    <w:rsid w:val="00831905"/>
    <w:rsid w:val="00831E00"/>
    <w:rsid w:val="00833907"/>
    <w:rsid w:val="00835BE1"/>
    <w:rsid w:val="00836F20"/>
    <w:rsid w:val="00843EED"/>
    <w:rsid w:val="00846452"/>
    <w:rsid w:val="00846BD4"/>
    <w:rsid w:val="0085049E"/>
    <w:rsid w:val="0085245A"/>
    <w:rsid w:val="0085340C"/>
    <w:rsid w:val="008613F0"/>
    <w:rsid w:val="00865A40"/>
    <w:rsid w:val="00867DC2"/>
    <w:rsid w:val="00870089"/>
    <w:rsid w:val="00870BD0"/>
    <w:rsid w:val="008713FD"/>
    <w:rsid w:val="00874AD3"/>
    <w:rsid w:val="0087592A"/>
    <w:rsid w:val="00881801"/>
    <w:rsid w:val="0088325C"/>
    <w:rsid w:val="00883D55"/>
    <w:rsid w:val="008860FB"/>
    <w:rsid w:val="0088670F"/>
    <w:rsid w:val="00895209"/>
    <w:rsid w:val="008976AB"/>
    <w:rsid w:val="0089789A"/>
    <w:rsid w:val="00897D21"/>
    <w:rsid w:val="008A2A41"/>
    <w:rsid w:val="008A5025"/>
    <w:rsid w:val="008A54C1"/>
    <w:rsid w:val="008A6AA4"/>
    <w:rsid w:val="008A6FB9"/>
    <w:rsid w:val="008B0132"/>
    <w:rsid w:val="008B633D"/>
    <w:rsid w:val="008C0D89"/>
    <w:rsid w:val="008C1F23"/>
    <w:rsid w:val="008C2AA2"/>
    <w:rsid w:val="008C6F20"/>
    <w:rsid w:val="008D3A9B"/>
    <w:rsid w:val="008D6013"/>
    <w:rsid w:val="008D7E9E"/>
    <w:rsid w:val="008E22FC"/>
    <w:rsid w:val="008E3665"/>
    <w:rsid w:val="008F3E6D"/>
    <w:rsid w:val="008F5273"/>
    <w:rsid w:val="008F76FC"/>
    <w:rsid w:val="009045D3"/>
    <w:rsid w:val="00904C73"/>
    <w:rsid w:val="00905811"/>
    <w:rsid w:val="009104FA"/>
    <w:rsid w:val="0091147D"/>
    <w:rsid w:val="0091293D"/>
    <w:rsid w:val="009152FB"/>
    <w:rsid w:val="009234D7"/>
    <w:rsid w:val="00926666"/>
    <w:rsid w:val="0093044C"/>
    <w:rsid w:val="00930F32"/>
    <w:rsid w:val="0093194C"/>
    <w:rsid w:val="009324E7"/>
    <w:rsid w:val="00934E75"/>
    <w:rsid w:val="0093625B"/>
    <w:rsid w:val="00940C41"/>
    <w:rsid w:val="00944384"/>
    <w:rsid w:val="00945A54"/>
    <w:rsid w:val="00947CE8"/>
    <w:rsid w:val="009513F8"/>
    <w:rsid w:val="00952887"/>
    <w:rsid w:val="009610AC"/>
    <w:rsid w:val="00961669"/>
    <w:rsid w:val="00967817"/>
    <w:rsid w:val="00972654"/>
    <w:rsid w:val="009726B2"/>
    <w:rsid w:val="00977F13"/>
    <w:rsid w:val="00982FD9"/>
    <w:rsid w:val="009841C1"/>
    <w:rsid w:val="009859E3"/>
    <w:rsid w:val="009869CB"/>
    <w:rsid w:val="0098771F"/>
    <w:rsid w:val="00990A05"/>
    <w:rsid w:val="00991A1F"/>
    <w:rsid w:val="00991C87"/>
    <w:rsid w:val="00992809"/>
    <w:rsid w:val="009944AA"/>
    <w:rsid w:val="00996D01"/>
    <w:rsid w:val="009A1D9A"/>
    <w:rsid w:val="009A3A66"/>
    <w:rsid w:val="009A4727"/>
    <w:rsid w:val="009A4ADA"/>
    <w:rsid w:val="009A4D0A"/>
    <w:rsid w:val="009A650D"/>
    <w:rsid w:val="009B05CB"/>
    <w:rsid w:val="009B1A1E"/>
    <w:rsid w:val="009B2619"/>
    <w:rsid w:val="009B2EA5"/>
    <w:rsid w:val="009B6A91"/>
    <w:rsid w:val="009B7956"/>
    <w:rsid w:val="009B7D5F"/>
    <w:rsid w:val="009C0C32"/>
    <w:rsid w:val="009C2528"/>
    <w:rsid w:val="009C261E"/>
    <w:rsid w:val="009C60A7"/>
    <w:rsid w:val="009C6707"/>
    <w:rsid w:val="009C7827"/>
    <w:rsid w:val="009D1080"/>
    <w:rsid w:val="009D2061"/>
    <w:rsid w:val="009D442A"/>
    <w:rsid w:val="009D56B4"/>
    <w:rsid w:val="009E5773"/>
    <w:rsid w:val="009E5984"/>
    <w:rsid w:val="009E6A15"/>
    <w:rsid w:val="009E6E18"/>
    <w:rsid w:val="009F12CB"/>
    <w:rsid w:val="009F2015"/>
    <w:rsid w:val="009F28B1"/>
    <w:rsid w:val="009F7FFD"/>
    <w:rsid w:val="00A01F13"/>
    <w:rsid w:val="00A04066"/>
    <w:rsid w:val="00A0454C"/>
    <w:rsid w:val="00A11585"/>
    <w:rsid w:val="00A1386E"/>
    <w:rsid w:val="00A13BEA"/>
    <w:rsid w:val="00A1521F"/>
    <w:rsid w:val="00A2078C"/>
    <w:rsid w:val="00A23851"/>
    <w:rsid w:val="00A23EAC"/>
    <w:rsid w:val="00A26036"/>
    <w:rsid w:val="00A267BA"/>
    <w:rsid w:val="00A31E4B"/>
    <w:rsid w:val="00A3341A"/>
    <w:rsid w:val="00A336DA"/>
    <w:rsid w:val="00A3743C"/>
    <w:rsid w:val="00A40EC1"/>
    <w:rsid w:val="00A47130"/>
    <w:rsid w:val="00A47D90"/>
    <w:rsid w:val="00A500C2"/>
    <w:rsid w:val="00A5015B"/>
    <w:rsid w:val="00A508EC"/>
    <w:rsid w:val="00A5146B"/>
    <w:rsid w:val="00A51D2C"/>
    <w:rsid w:val="00A51E2B"/>
    <w:rsid w:val="00A5512B"/>
    <w:rsid w:val="00A572C9"/>
    <w:rsid w:val="00A573A5"/>
    <w:rsid w:val="00A57C2D"/>
    <w:rsid w:val="00A606FB"/>
    <w:rsid w:val="00A61258"/>
    <w:rsid w:val="00A65A48"/>
    <w:rsid w:val="00A70190"/>
    <w:rsid w:val="00A702CA"/>
    <w:rsid w:val="00A712EC"/>
    <w:rsid w:val="00A71490"/>
    <w:rsid w:val="00A768CD"/>
    <w:rsid w:val="00A81568"/>
    <w:rsid w:val="00A81A10"/>
    <w:rsid w:val="00A8377E"/>
    <w:rsid w:val="00A84B50"/>
    <w:rsid w:val="00A84B6A"/>
    <w:rsid w:val="00A91AEB"/>
    <w:rsid w:val="00A922F3"/>
    <w:rsid w:val="00A92847"/>
    <w:rsid w:val="00A933DF"/>
    <w:rsid w:val="00AA0AF9"/>
    <w:rsid w:val="00AA298A"/>
    <w:rsid w:val="00AA31D5"/>
    <w:rsid w:val="00AA7F96"/>
    <w:rsid w:val="00AB06E1"/>
    <w:rsid w:val="00AB6A51"/>
    <w:rsid w:val="00AC1323"/>
    <w:rsid w:val="00AC186C"/>
    <w:rsid w:val="00AC47B7"/>
    <w:rsid w:val="00AC535B"/>
    <w:rsid w:val="00AC5CC5"/>
    <w:rsid w:val="00AC608D"/>
    <w:rsid w:val="00AD2734"/>
    <w:rsid w:val="00AE0633"/>
    <w:rsid w:val="00AE1CB7"/>
    <w:rsid w:val="00AF0114"/>
    <w:rsid w:val="00AF19A3"/>
    <w:rsid w:val="00AF3926"/>
    <w:rsid w:val="00AF4E60"/>
    <w:rsid w:val="00AF786A"/>
    <w:rsid w:val="00AF7A10"/>
    <w:rsid w:val="00AF7B3B"/>
    <w:rsid w:val="00B111C4"/>
    <w:rsid w:val="00B11CD1"/>
    <w:rsid w:val="00B13909"/>
    <w:rsid w:val="00B16520"/>
    <w:rsid w:val="00B17024"/>
    <w:rsid w:val="00B17ADB"/>
    <w:rsid w:val="00B20696"/>
    <w:rsid w:val="00B21011"/>
    <w:rsid w:val="00B2173C"/>
    <w:rsid w:val="00B234CE"/>
    <w:rsid w:val="00B25C00"/>
    <w:rsid w:val="00B260A1"/>
    <w:rsid w:val="00B2628F"/>
    <w:rsid w:val="00B31EF0"/>
    <w:rsid w:val="00B366B7"/>
    <w:rsid w:val="00B37F69"/>
    <w:rsid w:val="00B41982"/>
    <w:rsid w:val="00B432E8"/>
    <w:rsid w:val="00B4540D"/>
    <w:rsid w:val="00B47DDA"/>
    <w:rsid w:val="00B50EA6"/>
    <w:rsid w:val="00B52AD3"/>
    <w:rsid w:val="00B551AC"/>
    <w:rsid w:val="00B579CB"/>
    <w:rsid w:val="00B57A3B"/>
    <w:rsid w:val="00B57F64"/>
    <w:rsid w:val="00B61A7F"/>
    <w:rsid w:val="00B634C5"/>
    <w:rsid w:val="00B63B80"/>
    <w:rsid w:val="00B64B7A"/>
    <w:rsid w:val="00B67624"/>
    <w:rsid w:val="00B70B34"/>
    <w:rsid w:val="00B72254"/>
    <w:rsid w:val="00B73438"/>
    <w:rsid w:val="00B73450"/>
    <w:rsid w:val="00B734C3"/>
    <w:rsid w:val="00B741AB"/>
    <w:rsid w:val="00B750BE"/>
    <w:rsid w:val="00B76EDE"/>
    <w:rsid w:val="00B84F69"/>
    <w:rsid w:val="00B87EA7"/>
    <w:rsid w:val="00B900B1"/>
    <w:rsid w:val="00B94943"/>
    <w:rsid w:val="00BA4AAC"/>
    <w:rsid w:val="00BA5C29"/>
    <w:rsid w:val="00BB21CF"/>
    <w:rsid w:val="00BB3329"/>
    <w:rsid w:val="00BB4B93"/>
    <w:rsid w:val="00BB4C3E"/>
    <w:rsid w:val="00BB707D"/>
    <w:rsid w:val="00BC0152"/>
    <w:rsid w:val="00BC1BE6"/>
    <w:rsid w:val="00BC1F8F"/>
    <w:rsid w:val="00BC2900"/>
    <w:rsid w:val="00BC3C0A"/>
    <w:rsid w:val="00BC7A4D"/>
    <w:rsid w:val="00BD3C43"/>
    <w:rsid w:val="00BD43A6"/>
    <w:rsid w:val="00BD627D"/>
    <w:rsid w:val="00BE215B"/>
    <w:rsid w:val="00BE2A64"/>
    <w:rsid w:val="00BE2FBA"/>
    <w:rsid w:val="00BE5CB8"/>
    <w:rsid w:val="00BE617F"/>
    <w:rsid w:val="00BE6AB4"/>
    <w:rsid w:val="00BE70D5"/>
    <w:rsid w:val="00BF2FE5"/>
    <w:rsid w:val="00BF40A7"/>
    <w:rsid w:val="00BF6E49"/>
    <w:rsid w:val="00C01013"/>
    <w:rsid w:val="00C01756"/>
    <w:rsid w:val="00C03A72"/>
    <w:rsid w:val="00C12F39"/>
    <w:rsid w:val="00C139E4"/>
    <w:rsid w:val="00C14F5D"/>
    <w:rsid w:val="00C15027"/>
    <w:rsid w:val="00C20294"/>
    <w:rsid w:val="00C219BF"/>
    <w:rsid w:val="00C223D9"/>
    <w:rsid w:val="00C22FCA"/>
    <w:rsid w:val="00C24F03"/>
    <w:rsid w:val="00C27516"/>
    <w:rsid w:val="00C3343E"/>
    <w:rsid w:val="00C3440D"/>
    <w:rsid w:val="00C36885"/>
    <w:rsid w:val="00C36CC4"/>
    <w:rsid w:val="00C42E80"/>
    <w:rsid w:val="00C449B4"/>
    <w:rsid w:val="00C45C6F"/>
    <w:rsid w:val="00C46BF1"/>
    <w:rsid w:val="00C510A2"/>
    <w:rsid w:val="00C527EC"/>
    <w:rsid w:val="00C5370B"/>
    <w:rsid w:val="00C53910"/>
    <w:rsid w:val="00C55F53"/>
    <w:rsid w:val="00C573FD"/>
    <w:rsid w:val="00C6029F"/>
    <w:rsid w:val="00C64669"/>
    <w:rsid w:val="00C71DE2"/>
    <w:rsid w:val="00C72770"/>
    <w:rsid w:val="00C816C6"/>
    <w:rsid w:val="00C827FB"/>
    <w:rsid w:val="00C833E3"/>
    <w:rsid w:val="00C8351A"/>
    <w:rsid w:val="00C84731"/>
    <w:rsid w:val="00C84B28"/>
    <w:rsid w:val="00C86600"/>
    <w:rsid w:val="00C87164"/>
    <w:rsid w:val="00C877DC"/>
    <w:rsid w:val="00C90320"/>
    <w:rsid w:val="00C904C6"/>
    <w:rsid w:val="00C91DD2"/>
    <w:rsid w:val="00C97ECF"/>
    <w:rsid w:val="00CA14A0"/>
    <w:rsid w:val="00CA34DD"/>
    <w:rsid w:val="00CA7462"/>
    <w:rsid w:val="00CB2B70"/>
    <w:rsid w:val="00CB3DA4"/>
    <w:rsid w:val="00CC1AD6"/>
    <w:rsid w:val="00CC1EC1"/>
    <w:rsid w:val="00CC2A2D"/>
    <w:rsid w:val="00CC46BD"/>
    <w:rsid w:val="00CC765F"/>
    <w:rsid w:val="00CD0B3F"/>
    <w:rsid w:val="00CD0E35"/>
    <w:rsid w:val="00CD4563"/>
    <w:rsid w:val="00CD647F"/>
    <w:rsid w:val="00CD6D62"/>
    <w:rsid w:val="00CD7A59"/>
    <w:rsid w:val="00CE0C69"/>
    <w:rsid w:val="00CE23AE"/>
    <w:rsid w:val="00CE37BB"/>
    <w:rsid w:val="00CE449F"/>
    <w:rsid w:val="00CE51FD"/>
    <w:rsid w:val="00CE755B"/>
    <w:rsid w:val="00CF0120"/>
    <w:rsid w:val="00CF095C"/>
    <w:rsid w:val="00CF0F8D"/>
    <w:rsid w:val="00CF1059"/>
    <w:rsid w:val="00CF2514"/>
    <w:rsid w:val="00CF3674"/>
    <w:rsid w:val="00CF43BC"/>
    <w:rsid w:val="00CF7C5E"/>
    <w:rsid w:val="00D00CD8"/>
    <w:rsid w:val="00D00F8C"/>
    <w:rsid w:val="00D012B6"/>
    <w:rsid w:val="00D0163B"/>
    <w:rsid w:val="00D02ADB"/>
    <w:rsid w:val="00D02DB9"/>
    <w:rsid w:val="00D11BC9"/>
    <w:rsid w:val="00D14237"/>
    <w:rsid w:val="00D15AF3"/>
    <w:rsid w:val="00D165FF"/>
    <w:rsid w:val="00D212CA"/>
    <w:rsid w:val="00D221B5"/>
    <w:rsid w:val="00D22960"/>
    <w:rsid w:val="00D23351"/>
    <w:rsid w:val="00D30A44"/>
    <w:rsid w:val="00D34EE9"/>
    <w:rsid w:val="00D352AA"/>
    <w:rsid w:val="00D3669A"/>
    <w:rsid w:val="00D377D4"/>
    <w:rsid w:val="00D41067"/>
    <w:rsid w:val="00D41116"/>
    <w:rsid w:val="00D444A3"/>
    <w:rsid w:val="00D471DD"/>
    <w:rsid w:val="00D47E46"/>
    <w:rsid w:val="00D51BAD"/>
    <w:rsid w:val="00D55863"/>
    <w:rsid w:val="00D57028"/>
    <w:rsid w:val="00D570A8"/>
    <w:rsid w:val="00D61231"/>
    <w:rsid w:val="00D624E9"/>
    <w:rsid w:val="00D638C9"/>
    <w:rsid w:val="00D65F11"/>
    <w:rsid w:val="00D70890"/>
    <w:rsid w:val="00D71609"/>
    <w:rsid w:val="00D71CF2"/>
    <w:rsid w:val="00D73A8F"/>
    <w:rsid w:val="00D8283C"/>
    <w:rsid w:val="00D83C95"/>
    <w:rsid w:val="00D85C56"/>
    <w:rsid w:val="00D86393"/>
    <w:rsid w:val="00D86605"/>
    <w:rsid w:val="00D92B54"/>
    <w:rsid w:val="00D934B8"/>
    <w:rsid w:val="00DA217B"/>
    <w:rsid w:val="00DA37E2"/>
    <w:rsid w:val="00DB1F4A"/>
    <w:rsid w:val="00DB2398"/>
    <w:rsid w:val="00DB4100"/>
    <w:rsid w:val="00DB4901"/>
    <w:rsid w:val="00DC1131"/>
    <w:rsid w:val="00DC13B4"/>
    <w:rsid w:val="00DC1AE1"/>
    <w:rsid w:val="00DC69B1"/>
    <w:rsid w:val="00DC6AC9"/>
    <w:rsid w:val="00DC6C02"/>
    <w:rsid w:val="00DC7FE5"/>
    <w:rsid w:val="00DD0467"/>
    <w:rsid w:val="00DD1B83"/>
    <w:rsid w:val="00DD2665"/>
    <w:rsid w:val="00DD4812"/>
    <w:rsid w:val="00DD6429"/>
    <w:rsid w:val="00DD7B04"/>
    <w:rsid w:val="00DE1EDC"/>
    <w:rsid w:val="00DE31A1"/>
    <w:rsid w:val="00DE39A8"/>
    <w:rsid w:val="00DE5612"/>
    <w:rsid w:val="00DE7190"/>
    <w:rsid w:val="00DF2D8D"/>
    <w:rsid w:val="00DF7F42"/>
    <w:rsid w:val="00E03CA5"/>
    <w:rsid w:val="00E0565B"/>
    <w:rsid w:val="00E05B0B"/>
    <w:rsid w:val="00E05B41"/>
    <w:rsid w:val="00E062C8"/>
    <w:rsid w:val="00E0660C"/>
    <w:rsid w:val="00E066A4"/>
    <w:rsid w:val="00E06CDD"/>
    <w:rsid w:val="00E0715D"/>
    <w:rsid w:val="00E1183E"/>
    <w:rsid w:val="00E12C97"/>
    <w:rsid w:val="00E12CB7"/>
    <w:rsid w:val="00E14D59"/>
    <w:rsid w:val="00E15BEE"/>
    <w:rsid w:val="00E164E7"/>
    <w:rsid w:val="00E210A5"/>
    <w:rsid w:val="00E2198A"/>
    <w:rsid w:val="00E21B11"/>
    <w:rsid w:val="00E24F7C"/>
    <w:rsid w:val="00E25035"/>
    <w:rsid w:val="00E314DC"/>
    <w:rsid w:val="00E33906"/>
    <w:rsid w:val="00E34668"/>
    <w:rsid w:val="00E34954"/>
    <w:rsid w:val="00E35260"/>
    <w:rsid w:val="00E37537"/>
    <w:rsid w:val="00E41141"/>
    <w:rsid w:val="00E44BC2"/>
    <w:rsid w:val="00E46C6D"/>
    <w:rsid w:val="00E52831"/>
    <w:rsid w:val="00E5345E"/>
    <w:rsid w:val="00E534D1"/>
    <w:rsid w:val="00E542CC"/>
    <w:rsid w:val="00E54E98"/>
    <w:rsid w:val="00E60783"/>
    <w:rsid w:val="00E60E1F"/>
    <w:rsid w:val="00E61FCF"/>
    <w:rsid w:val="00E7307F"/>
    <w:rsid w:val="00E7504B"/>
    <w:rsid w:val="00E75327"/>
    <w:rsid w:val="00E754FA"/>
    <w:rsid w:val="00E77F4D"/>
    <w:rsid w:val="00E80B7D"/>
    <w:rsid w:val="00E86749"/>
    <w:rsid w:val="00E87BE7"/>
    <w:rsid w:val="00E930F6"/>
    <w:rsid w:val="00E97A5B"/>
    <w:rsid w:val="00EA5A12"/>
    <w:rsid w:val="00EB0AE2"/>
    <w:rsid w:val="00EB47AA"/>
    <w:rsid w:val="00EC0796"/>
    <w:rsid w:val="00EC16F8"/>
    <w:rsid w:val="00EC1DB0"/>
    <w:rsid w:val="00EC60D1"/>
    <w:rsid w:val="00EC6CCC"/>
    <w:rsid w:val="00ED1221"/>
    <w:rsid w:val="00ED1863"/>
    <w:rsid w:val="00ED2F02"/>
    <w:rsid w:val="00ED7BB3"/>
    <w:rsid w:val="00EE3EDA"/>
    <w:rsid w:val="00EE69C2"/>
    <w:rsid w:val="00EF18F1"/>
    <w:rsid w:val="00EF2F3E"/>
    <w:rsid w:val="00EF556B"/>
    <w:rsid w:val="00F004BC"/>
    <w:rsid w:val="00F008C4"/>
    <w:rsid w:val="00F0199C"/>
    <w:rsid w:val="00F0365D"/>
    <w:rsid w:val="00F03E2A"/>
    <w:rsid w:val="00F05742"/>
    <w:rsid w:val="00F139F1"/>
    <w:rsid w:val="00F156D6"/>
    <w:rsid w:val="00F1689C"/>
    <w:rsid w:val="00F24FD7"/>
    <w:rsid w:val="00F2563A"/>
    <w:rsid w:val="00F2602C"/>
    <w:rsid w:val="00F318AF"/>
    <w:rsid w:val="00F3323D"/>
    <w:rsid w:val="00F33B7A"/>
    <w:rsid w:val="00F36989"/>
    <w:rsid w:val="00F37434"/>
    <w:rsid w:val="00F41B5A"/>
    <w:rsid w:val="00F453C1"/>
    <w:rsid w:val="00F4698C"/>
    <w:rsid w:val="00F46D78"/>
    <w:rsid w:val="00F47C9A"/>
    <w:rsid w:val="00F50A90"/>
    <w:rsid w:val="00F53162"/>
    <w:rsid w:val="00F537B8"/>
    <w:rsid w:val="00F6280D"/>
    <w:rsid w:val="00F659B9"/>
    <w:rsid w:val="00F67AC7"/>
    <w:rsid w:val="00F7078A"/>
    <w:rsid w:val="00F712DA"/>
    <w:rsid w:val="00F71854"/>
    <w:rsid w:val="00F7342F"/>
    <w:rsid w:val="00F73F1E"/>
    <w:rsid w:val="00F75F29"/>
    <w:rsid w:val="00F762FE"/>
    <w:rsid w:val="00F77B3C"/>
    <w:rsid w:val="00F80C50"/>
    <w:rsid w:val="00F80DAD"/>
    <w:rsid w:val="00F8130D"/>
    <w:rsid w:val="00F81778"/>
    <w:rsid w:val="00F838B0"/>
    <w:rsid w:val="00F85863"/>
    <w:rsid w:val="00F864DE"/>
    <w:rsid w:val="00F8780C"/>
    <w:rsid w:val="00F97732"/>
    <w:rsid w:val="00FA43CD"/>
    <w:rsid w:val="00FA67EA"/>
    <w:rsid w:val="00FB05BA"/>
    <w:rsid w:val="00FB371D"/>
    <w:rsid w:val="00FB7E78"/>
    <w:rsid w:val="00FC1DDE"/>
    <w:rsid w:val="00FC4063"/>
    <w:rsid w:val="00FC566B"/>
    <w:rsid w:val="00FD083E"/>
    <w:rsid w:val="00FD1DDD"/>
    <w:rsid w:val="00FD4C3E"/>
    <w:rsid w:val="00FD6F2F"/>
    <w:rsid w:val="00FD7080"/>
    <w:rsid w:val="00FE2C0C"/>
    <w:rsid w:val="00FE2C21"/>
    <w:rsid w:val="00FE36DD"/>
    <w:rsid w:val="00FE5CF9"/>
    <w:rsid w:val="00FF0C06"/>
    <w:rsid w:val="00FF1A37"/>
    <w:rsid w:val="00FF6421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4EFEF"/>
  <w15:docId w15:val="{E85AC788-AA97-4337-A0DE-3D8CFAC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B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563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F2563A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e"/>
    <w:uiPriority w:val="99"/>
    <w:rsid w:val="00F004B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Collegamentoipertestuale">
    <w:name w:val="Hyperlink"/>
    <w:basedOn w:val="Carpredefinitoparagrafo"/>
    <w:rsid w:val="00DD642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84D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4D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0DA2"/>
    <w:pPr>
      <w:ind w:left="720"/>
      <w:contextualSpacing/>
    </w:pPr>
  </w:style>
  <w:style w:type="paragraph" w:customStyle="1" w:styleId="Default">
    <w:name w:val="Default"/>
    <w:basedOn w:val="Normale"/>
    <w:rsid w:val="00AB06E1"/>
    <w:pPr>
      <w:autoSpaceDE w:val="0"/>
      <w:autoSpaceDN w:val="0"/>
    </w:pPr>
    <w:rPr>
      <w:rFonts w:ascii="Calibri" w:eastAsiaTheme="minorHAnsi" w:hAnsi="Calibri"/>
      <w:color w:val="000000"/>
      <w:lang w:val="it-IT" w:eastAsia="it-IT" w:bidi="it-IT"/>
    </w:rPr>
  </w:style>
  <w:style w:type="character" w:customStyle="1" w:styleId="apple-converted-space">
    <w:name w:val="apple-converted-space"/>
    <w:basedOn w:val="Carpredefinitoparagrafo"/>
    <w:rsid w:val="009A4D0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1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191C"/>
    <w:rPr>
      <w:rFonts w:ascii="Courier New" w:hAnsi="Courier New" w:cs="Courier New"/>
      <w:lang w:val="it-IT" w:eastAsia="it-IT"/>
    </w:rPr>
  </w:style>
  <w:style w:type="paragraph" w:styleId="NormaleWeb">
    <w:name w:val="Normal (Web)"/>
    <w:basedOn w:val="Normale"/>
    <w:uiPriority w:val="99"/>
    <w:unhideWhenUsed/>
    <w:rsid w:val="00550638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Menzione1">
    <w:name w:val="Menzione1"/>
    <w:basedOn w:val="Carpredefinitoparagrafo"/>
    <w:uiPriority w:val="99"/>
    <w:semiHidden/>
    <w:unhideWhenUsed/>
    <w:rsid w:val="00A374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celada@nic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la.nicolai@nicp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.%20Design%20International%20Corporate%20Identity\2.%20DI%20Templates\1.%20Letterhead%20template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D4D3-67E8-47B4-B667-C977D8D9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3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 International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Mifsud</dc:creator>
  <cp:lastModifiedBy>Paola Nicolai</cp:lastModifiedBy>
  <cp:revision>5</cp:revision>
  <cp:lastPrinted>2014-09-25T12:53:00Z</cp:lastPrinted>
  <dcterms:created xsi:type="dcterms:W3CDTF">2017-05-11T14:48:00Z</dcterms:created>
  <dcterms:modified xsi:type="dcterms:W3CDTF">2017-05-11T14:54:00Z</dcterms:modified>
</cp:coreProperties>
</file>